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D" w:rsidRPr="00CF499C" w:rsidRDefault="006532D7" w:rsidP="008B1A2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 z</w:t>
      </w:r>
      <w:r w:rsidR="008B1A2D" w:rsidRPr="00CF499C">
        <w:rPr>
          <w:rFonts w:ascii="Times New Roman" w:hAnsi="Times New Roman" w:cs="Times New Roman"/>
          <w:b/>
          <w:sz w:val="32"/>
          <w:szCs w:val="32"/>
        </w:rPr>
        <w:t xml:space="preserve"> jednání zastupitelstva obce České </w:t>
      </w:r>
      <w:proofErr w:type="spellStart"/>
      <w:r w:rsidR="008B1A2D" w:rsidRPr="00CF499C"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 w:rsidR="008B1A2D" w:rsidRPr="00CF49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1A2D" w:rsidRPr="00CF499C" w:rsidRDefault="003A2E10" w:rsidP="008B1A2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 dne 22. </w:t>
      </w:r>
      <w:r w:rsidR="008B1A2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 2019</w:t>
      </w:r>
    </w:p>
    <w:p w:rsidR="008B1A2D" w:rsidRPr="00CF499C" w:rsidRDefault="008B1A2D" w:rsidP="006532D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2D" w:rsidRPr="00CF499C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</w:t>
      </w:r>
      <w:r w:rsidRPr="00CF499C">
        <w:rPr>
          <w:rFonts w:ascii="Times New Roman" w:hAnsi="Times New Roman" w:cs="Times New Roman"/>
          <w:sz w:val="24"/>
          <w:szCs w:val="24"/>
        </w:rPr>
        <w:t>iz prezenční listina</w:t>
      </w:r>
    </w:p>
    <w:p w:rsidR="008B1A2D" w:rsidRPr="00CF499C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8B1A2D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Ověřovatelé</w:t>
      </w:r>
      <w:r w:rsidR="003A2E10">
        <w:rPr>
          <w:rFonts w:ascii="Times New Roman" w:hAnsi="Times New Roman" w:cs="Times New Roman"/>
          <w:sz w:val="24"/>
          <w:szCs w:val="24"/>
        </w:rPr>
        <w:t>: Fišer D.</w:t>
      </w:r>
      <w:r>
        <w:rPr>
          <w:rFonts w:ascii="Times New Roman" w:hAnsi="Times New Roman" w:cs="Times New Roman"/>
          <w:sz w:val="24"/>
          <w:szCs w:val="24"/>
        </w:rPr>
        <w:t>, Rous A.</w:t>
      </w:r>
    </w:p>
    <w:p w:rsidR="008B1A2D" w:rsidRPr="00CF499C" w:rsidRDefault="008B1A2D" w:rsidP="008B1A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757DA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757DA6" w:rsidRPr="00CF499C" w:rsidRDefault="00757DA6" w:rsidP="00757DA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8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57DA6" w:rsidRPr="00757DA6">
        <w:rPr>
          <w:rStyle w:val="Zkladntext80"/>
          <w:rFonts w:ascii="Times New Roman" w:hAnsi="Times New Roman" w:cs="Times New Roman"/>
          <w:b/>
          <w:color w:val="000000"/>
          <w:sz w:val="24"/>
          <w:szCs w:val="24"/>
        </w:rPr>
        <w:t>Program jednání</w:t>
      </w:r>
      <w:r w:rsidR="00757DA6">
        <w:rPr>
          <w:rStyle w:val="Zkladntext80"/>
          <w:rFonts w:ascii="Times New Roman" w:hAnsi="Times New Roman" w:cs="Times New Roman"/>
          <w:b/>
          <w:color w:val="000000"/>
          <w:sz w:val="24"/>
          <w:szCs w:val="24"/>
        </w:rPr>
        <w:t xml:space="preserve"> + kontrola z minula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57DA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seznámil s programem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jednání a požádal o hlasování o programu.</w:t>
      </w:r>
    </w:p>
    <w:p w:rsidR="00757DA6" w:rsidRDefault="00757DA6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757DA6" w:rsidRDefault="00757DA6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757DA6" w:rsidRDefault="003A2E10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Jednací řád</w:t>
      </w:r>
    </w:p>
    <w:p w:rsidR="00757DA6" w:rsidRDefault="003A2E10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Povodňová komise</w:t>
      </w:r>
    </w:p>
    <w:p w:rsidR="00757DA6" w:rsidRDefault="003A2E10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Příkazní smlouva k právním úkonům</w:t>
      </w:r>
    </w:p>
    <w:p w:rsidR="00757DA6" w:rsidRDefault="003A2E10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Dodatek smlouvy s 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Ekolou</w:t>
      </w:r>
      <w:proofErr w:type="spellEnd"/>
    </w:p>
    <w:p w:rsidR="00757DA6" w:rsidRDefault="003A2E10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 knihovnou Žamberk</w:t>
      </w:r>
    </w:p>
    <w:p w:rsidR="00757DA6" w:rsidRDefault="003A2E10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techniky od Živa a.s.</w:t>
      </w:r>
    </w:p>
    <w:p w:rsidR="00757DA6" w:rsidRDefault="003A2E10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Dotační tituly</w:t>
      </w:r>
    </w:p>
    <w:p w:rsidR="00757DA6" w:rsidRPr="00584C74" w:rsidRDefault="00757DA6" w:rsidP="00CC649A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8B1A2D" w:rsidRDefault="008B1A2D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3A2E1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01/01/2019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</w:t>
      </w:r>
      <w:r w:rsidR="00757DA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je program zasedání.</w:t>
      </w:r>
    </w:p>
    <w:p w:rsidR="00757DA6" w:rsidRPr="00584C74" w:rsidRDefault="00757DA6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Pr="007F3774" w:rsidRDefault="00757DA6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</w:t>
      </w:r>
      <w:r w:rsidR="003A2E1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</w:t>
      </w:r>
      <w:r w:rsidR="003A2E1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225" w:rsidRPr="00584C74" w:rsidRDefault="00414225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A2D" w:rsidRPr="00A502B9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2B9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A2E10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Jednací řád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seznámi</w:t>
      </w:r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 zastupitele s nově sepsaným jednacím řádem, ke které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</w:t>
      </w:r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u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proběhla </w:t>
      </w:r>
      <w:proofErr w:type="gramStart"/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diskuze a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zastupitelé</w:t>
      </w:r>
      <w:proofErr w:type="gramEnd"/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měli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možnost se vyjádřit</w:t>
      </w:r>
      <w:r w:rsidR="003C294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k jednotlivým bodům dokumentu. Poté proběhlo hlasování o schválení jednacího řádu.</w:t>
      </w:r>
    </w:p>
    <w:p w:rsidR="006532D7" w:rsidRDefault="006532D7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2E088B" w:rsidRDefault="008B1A2D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3C294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02/0</w:t>
      </w:r>
      <w:r w:rsidR="002E088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1</w:t>
      </w:r>
      <w:r w:rsidR="003C294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94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schvaluje jednací řád.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2E088B">
        <w:rPr>
          <w:rFonts w:ascii="Times New Roman" w:hAnsi="Times New Roman" w:cs="Times New Roman"/>
          <w:sz w:val="24"/>
          <w:szCs w:val="24"/>
        </w:rPr>
        <w:t>: 9</w:t>
      </w:r>
      <w:r>
        <w:rPr>
          <w:rFonts w:ascii="Times New Roman" w:hAnsi="Times New Roman" w:cs="Times New Roman"/>
          <w:sz w:val="24"/>
          <w:szCs w:val="24"/>
        </w:rPr>
        <w:t xml:space="preserve"> x 0 x</w:t>
      </w:r>
      <w:r w:rsidR="002E088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3C2943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020/</w:t>
      </w:r>
      <w:r w:rsidR="007D1B3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332DAF" w:rsidRDefault="00332DAF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2D" w:rsidRPr="00A502B9" w:rsidRDefault="003C2943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Povodňová komise</w:t>
      </w:r>
    </w:p>
    <w:p w:rsidR="008B1A2D" w:rsidRPr="00CC649A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</w:t>
      </w:r>
      <w:r w:rsidR="003C294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sdělil zastupitelům potřebu zvolení </w:t>
      </w:r>
      <w:r w:rsidR="00CC649A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nové </w:t>
      </w:r>
      <w:r w:rsidR="006802B5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povodňové </w:t>
      </w:r>
      <w:r w:rsidR="003C294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komise</w:t>
      </w:r>
      <w:r w:rsidR="006802B5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pro řešení mimořádných událostí v obci</w:t>
      </w:r>
      <w:r w:rsidR="003C294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. Navrženi byli: Luboš Lux (starosta), Oldřich Žďárský (místostarosta), Dušan Fišer, Antonín Rous</w:t>
      </w:r>
      <w:r w:rsidR="00CC649A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ml.</w:t>
      </w:r>
      <w:r w:rsidR="003C294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a Jaroslav </w:t>
      </w:r>
      <w:proofErr w:type="spellStart"/>
      <w:r w:rsidR="003C294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Buryška</w:t>
      </w:r>
      <w:proofErr w:type="spellEnd"/>
      <w:r w:rsidR="003C294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lastRenderedPageBreak/>
        <w:t>Návrh usnesení</w:t>
      </w:r>
      <w:r w:rsidR="003C294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03/01/2019</w:t>
      </w: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B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7A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</w:t>
      </w:r>
      <w:r w:rsidR="00CC649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povodňovou komisi ve složení Luboš Lux, Oldřich Žďárský, Dušan Fišer, Antonín Rous ml. a Jaroslav </w:t>
      </w:r>
      <w:proofErr w:type="spellStart"/>
      <w:r w:rsidR="00CC649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Buryška</w:t>
      </w:r>
      <w:proofErr w:type="spellEnd"/>
      <w:r w:rsidR="00CC649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A2D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CC649A">
        <w:rPr>
          <w:rFonts w:ascii="Times New Roman" w:hAnsi="Times New Roman" w:cs="Times New Roman"/>
          <w:sz w:val="24"/>
          <w:szCs w:val="24"/>
        </w:rPr>
        <w:t>: 9</w:t>
      </w:r>
      <w:r w:rsidR="00D967A2">
        <w:rPr>
          <w:rFonts w:ascii="Times New Roman" w:hAnsi="Times New Roman" w:cs="Times New Roman"/>
          <w:sz w:val="24"/>
          <w:szCs w:val="24"/>
        </w:rPr>
        <w:t xml:space="preserve"> x </w:t>
      </w:r>
      <w:r w:rsidR="00CC649A">
        <w:rPr>
          <w:rFonts w:ascii="Times New Roman" w:hAnsi="Times New Roman" w:cs="Times New Roman"/>
          <w:sz w:val="24"/>
          <w:szCs w:val="24"/>
        </w:rPr>
        <w:t>0</w:t>
      </w:r>
      <w:r w:rsidR="00D967A2">
        <w:rPr>
          <w:rFonts w:ascii="Times New Roman" w:hAnsi="Times New Roman" w:cs="Times New Roman"/>
          <w:sz w:val="24"/>
          <w:szCs w:val="24"/>
        </w:rPr>
        <w:t xml:space="preserve"> x 0</w:t>
      </w:r>
    </w:p>
    <w:p w:rsidR="008B1A2D" w:rsidRPr="00A502B9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31685C" w:rsidRDefault="00CC649A" w:rsidP="006532D7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03/01/2019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Pr="00584C74" w:rsidRDefault="008B1A2D" w:rsidP="006532D7">
      <w:pPr>
        <w:pStyle w:val="Bezmezer"/>
        <w:spacing w:line="276" w:lineRule="auto"/>
        <w:rPr>
          <w:rStyle w:val="Zkladntext8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C649A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Příkazní smlouva k právním úkonům</w:t>
      </w:r>
    </w:p>
    <w:p w:rsidR="008B1A2D" w:rsidRPr="00905DB1" w:rsidRDefault="008B1A2D" w:rsidP="00CC649A">
      <w:pPr>
        <w:widowControl w:val="0"/>
        <w:autoSpaceDE w:val="0"/>
        <w:autoSpaceDN w:val="0"/>
        <w:adjustRightInd w:val="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905D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C649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informoval zastupitele o návrhu smlouvy obce s panem Valentou. Starostovi byl pověřen zjištěním podrobností k dané smlouvě. Její schválení se odkládá na další zasedání. </w:t>
      </w:r>
    </w:p>
    <w:p w:rsidR="008B1A2D" w:rsidRPr="00905DB1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8B1A2D" w:rsidRPr="00905DB1" w:rsidRDefault="00CC649A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C649A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8B1A2D" w:rsidRPr="00CC649A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 xml:space="preserve">snesení </w:t>
      </w:r>
      <w:r w:rsidRPr="00CC649A">
        <w:rPr>
          <w:rFonts w:ascii="Times New Roman" w:hAnsi="Times New Roman" w:cs="Times New Roman"/>
          <w:b/>
          <w:sz w:val="24"/>
          <w:szCs w:val="24"/>
          <w:u w:val="single"/>
        </w:rPr>
        <w:t>04/01</w:t>
      </w:r>
      <w:r w:rsidR="008B1A2D" w:rsidRPr="00CC649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Pr="00CC649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B1A2D" w:rsidRPr="00CC649A">
        <w:rPr>
          <w:rFonts w:ascii="Times New Roman" w:hAnsi="Times New Roman" w:cs="Times New Roman"/>
          <w:b/>
          <w:sz w:val="24"/>
          <w:szCs w:val="24"/>
        </w:rPr>
        <w:t>:</w:t>
      </w:r>
      <w:r w:rsidR="008B1A2D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bere na vědomí informace ohledně příkazní smlouvy s panem Valentou. 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6532D7" w:rsidRPr="006532D7" w:rsidRDefault="008B1A2D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B1A2D" w:rsidRPr="0031685C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5.</w:t>
      </w:r>
      <w:r w:rsidR="000A6B9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Dodatek smlouvy na komunální odpad s </w:t>
      </w:r>
      <w:proofErr w:type="spellStart"/>
      <w:r w:rsidR="000A6B9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Ekolou</w:t>
      </w:r>
      <w:proofErr w:type="spellEnd"/>
    </w:p>
    <w:p w:rsidR="008B1A2D" w:rsidRPr="00584C74" w:rsidRDefault="008B1A2D" w:rsidP="006532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B9B">
        <w:rPr>
          <w:rFonts w:ascii="Times New Roman" w:hAnsi="Times New Roman" w:cs="Times New Roman"/>
          <w:sz w:val="24"/>
          <w:szCs w:val="24"/>
        </w:rPr>
        <w:t>Starosta předložil zastupitelům dodatek smlouvy</w:t>
      </w:r>
      <w:r w:rsidR="00376465">
        <w:rPr>
          <w:rFonts w:ascii="Times New Roman" w:hAnsi="Times New Roman" w:cs="Times New Roman"/>
          <w:sz w:val="24"/>
          <w:szCs w:val="24"/>
        </w:rPr>
        <w:t xml:space="preserve"> na svoz komunálního odpadu s firmou </w:t>
      </w:r>
      <w:proofErr w:type="spellStart"/>
      <w:r w:rsidR="00376465">
        <w:rPr>
          <w:rFonts w:ascii="Times New Roman" w:hAnsi="Times New Roman" w:cs="Times New Roman"/>
          <w:sz w:val="24"/>
          <w:szCs w:val="24"/>
        </w:rPr>
        <w:t>Ekola</w:t>
      </w:r>
      <w:proofErr w:type="spellEnd"/>
      <w:r w:rsidR="00376465">
        <w:rPr>
          <w:rFonts w:ascii="Times New Roman" w:hAnsi="Times New Roman" w:cs="Times New Roman"/>
          <w:sz w:val="24"/>
          <w:szCs w:val="24"/>
        </w:rPr>
        <w:t xml:space="preserve"> České </w:t>
      </w:r>
      <w:proofErr w:type="spellStart"/>
      <w:r w:rsidR="00376465">
        <w:rPr>
          <w:rFonts w:ascii="Times New Roman" w:hAnsi="Times New Roman" w:cs="Times New Roman"/>
          <w:sz w:val="24"/>
          <w:szCs w:val="24"/>
        </w:rPr>
        <w:t>Libchavy</w:t>
      </w:r>
      <w:proofErr w:type="spellEnd"/>
      <w:r w:rsidR="00376465">
        <w:rPr>
          <w:rFonts w:ascii="Times New Roman" w:hAnsi="Times New Roman" w:cs="Times New Roman"/>
          <w:sz w:val="24"/>
          <w:szCs w:val="24"/>
        </w:rPr>
        <w:t xml:space="preserve"> s. r. o. Byla navýšena cena za dva svozy v měsíci z 3 850,-Kč na 4 200,-Kč. Počet svozů zůstává dle rozvozového plánu.</w:t>
      </w:r>
    </w:p>
    <w:p w:rsidR="008B1A2D" w:rsidRPr="00584C74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0A6B9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05/01/2019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3764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dodatek ke smlouvě na komunální odpad s firmou </w:t>
      </w:r>
      <w:proofErr w:type="spellStart"/>
      <w:r w:rsidR="003764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Ekola</w:t>
      </w:r>
      <w:proofErr w:type="spellEnd"/>
      <w:r w:rsidR="003764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České </w:t>
      </w:r>
      <w:proofErr w:type="spellStart"/>
      <w:r w:rsidR="003764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Libchavy</w:t>
      </w:r>
      <w:proofErr w:type="spellEnd"/>
      <w:r w:rsidR="003764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s. r. o.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6D027E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05</w:t>
      </w:r>
      <w:r w:rsidR="000A6B9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/0</w:t>
      </w:r>
      <w:r w:rsidR="00DB456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</w:t>
      </w:r>
      <w:r w:rsidR="000A6B9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8B1A2D" w:rsidRPr="0031685C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E118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Smlouva s knihovnou Žamberk</w:t>
      </w:r>
    </w:p>
    <w:p w:rsidR="008B1A2D" w:rsidRPr="006D027E" w:rsidRDefault="008B1A2D" w:rsidP="006532D7">
      <w:pPr>
        <w:widowControl w:val="0"/>
        <w:autoSpaceDE w:val="0"/>
        <w:autoSpaceDN w:val="0"/>
        <w:adjustRightInd w:val="0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7646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Jako každý rok starosta zastupitele </w:t>
      </w:r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seznámil se smlouvou na částku 1 000,-Kč, které pojednává </w:t>
      </w:r>
      <w:r w:rsidR="0037646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 odborné pomoci</w:t>
      </w:r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7646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mezi </w:t>
      </w:r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městskou </w:t>
      </w:r>
      <w:r w:rsidR="0037646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knihovou v</w:t>
      </w:r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37646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Žamberku</w:t>
      </w:r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a obecní knihovnou v Českých </w:t>
      </w:r>
      <w:proofErr w:type="spellStart"/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Petrovicích</w:t>
      </w:r>
      <w:proofErr w:type="spellEnd"/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37646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06/01/2019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složení inventarizační komise v navrženém složení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376465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</w:t>
      </w:r>
      <w:r w:rsidR="00DB456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8B1A2D" w:rsidRPr="00B72018" w:rsidRDefault="00056BCA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7</w:t>
      </w:r>
      <w:r w:rsidRP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4E118B">
        <w:rPr>
          <w:rFonts w:ascii="Times New Roman" w:hAnsi="Times New Roman" w:cs="Times New Roman"/>
          <w:b/>
          <w:sz w:val="24"/>
          <w:szCs w:val="24"/>
        </w:rPr>
        <w:t>Nákup techniky od Živa a. s.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05DB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seznámil zastupitele s nabídkou </w:t>
      </w:r>
      <w:r w:rsidR="004E11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na koupi traktoru od firmy Živa a.s. se znaleckým posudkem na cenu 93 000,-Kč bez DPH (cca 112 530,-Kč s DPH). Zastupitelé měli možnosti si posudek prohlédnout a sdělit připomínky. </w:t>
      </w:r>
    </w:p>
    <w:p w:rsidR="001871FF" w:rsidRPr="00905DB1" w:rsidRDefault="001871FF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Starosta nadále uložil zastupitelům popřemýšlet, jakým směrem se bude obec do budoucna ubírat s nákupem obecní techniky.</w:t>
      </w:r>
    </w:p>
    <w:p w:rsidR="008B1A2D" w:rsidRPr="00905DB1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B1A2D" w:rsidRPr="00905DB1" w:rsidRDefault="00DB4563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07/</w:t>
      </w:r>
      <w:r w:rsidR="004E118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01</w:t>
      </w:r>
      <w:r w:rsidR="001871FF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</w:t>
      </w:r>
      <w:r w:rsidR="004E118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2019</w:t>
      </w:r>
      <w:r w:rsidR="008B1A2D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8B1A2D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1F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schvaluje nákup traktoru od Živa a.s. v hodnotě 93 000,-Kč bez DPH.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1871FF">
        <w:rPr>
          <w:rFonts w:ascii="Times New Roman" w:hAnsi="Times New Roman" w:cs="Times New Roman"/>
          <w:sz w:val="24"/>
          <w:szCs w:val="24"/>
        </w:rPr>
        <w:t>: 8 x 1</w:t>
      </w:r>
      <w:r>
        <w:rPr>
          <w:rFonts w:ascii="Times New Roman" w:hAnsi="Times New Roman" w:cs="Times New Roman"/>
          <w:sz w:val="24"/>
          <w:szCs w:val="24"/>
        </w:rPr>
        <w:t xml:space="preserve"> x 0</w:t>
      </w:r>
    </w:p>
    <w:p w:rsidR="001871FF" w:rsidRPr="00D967A2" w:rsidRDefault="001871FF" w:rsidP="001871F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7A2">
        <w:rPr>
          <w:rFonts w:ascii="Times New Roman" w:hAnsi="Times New Roman" w:cs="Times New Roman"/>
          <w:sz w:val="24"/>
          <w:szCs w:val="24"/>
        </w:rPr>
        <w:t>Při hlasování se zdržel pan Žďárský pro střet zájmů.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4E118B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07/01/2019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DB4563" w:rsidRDefault="00DB4563" w:rsidP="006532D7">
      <w:pPr>
        <w:widowControl w:val="0"/>
        <w:autoSpaceDE w:val="0"/>
        <w:autoSpaceDN w:val="0"/>
        <w:adjustRightInd w:val="0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56BCA" w:rsidRPr="00DB4563" w:rsidRDefault="00056BCA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B4563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>8</w:t>
      </w:r>
      <w:r w:rsidRPr="00DB4563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1871FF">
        <w:rPr>
          <w:rFonts w:ascii="Times New Roman" w:hAnsi="Times New Roman" w:cs="Times New Roman"/>
          <w:b/>
          <w:sz w:val="24"/>
          <w:szCs w:val="24"/>
        </w:rPr>
        <w:t>Dotační tituly</w:t>
      </w:r>
    </w:p>
    <w:p w:rsidR="00FA7BB5" w:rsidRPr="00D967A2" w:rsidRDefault="001871FF" w:rsidP="00187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</w:t>
      </w:r>
      <w:r w:rsidR="0065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možnými dotačními programy na podporu revitalizaci území, asfaltové komunikace, opravy budov. Dále vyzval zastupitele zapřemýšlet </w:t>
      </w:r>
      <w:r w:rsidR="00F81BA2">
        <w:rPr>
          <w:rFonts w:ascii="Times New Roman" w:hAnsi="Times New Roman" w:cs="Times New Roman"/>
          <w:sz w:val="24"/>
          <w:szCs w:val="24"/>
        </w:rPr>
        <w:t>nad možnostmi revitalizací obce</w:t>
      </w:r>
      <w:r w:rsidR="00AC5F31">
        <w:rPr>
          <w:rFonts w:ascii="Times New Roman" w:hAnsi="Times New Roman" w:cs="Times New Roman"/>
          <w:sz w:val="24"/>
          <w:szCs w:val="24"/>
        </w:rPr>
        <w:t>,</w:t>
      </w:r>
      <w:r w:rsidR="00F81BA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jakým směrem bude obec připravovat projekty</w:t>
      </w:r>
      <w:r w:rsidR="00F81BA2">
        <w:rPr>
          <w:rFonts w:ascii="Times New Roman" w:hAnsi="Times New Roman" w:cs="Times New Roman"/>
          <w:sz w:val="24"/>
          <w:szCs w:val="24"/>
        </w:rPr>
        <w:t xml:space="preserve"> na dotace.</w:t>
      </w:r>
    </w:p>
    <w:p w:rsidR="00FA7BB5" w:rsidRDefault="00FA7BB5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DB4563" w:rsidRPr="00905DB1" w:rsidRDefault="001871FF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F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08/0</w:t>
      </w:r>
      <w:r w:rsidR="00DB4563" w:rsidRPr="001871FF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871FF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/2019</w:t>
      </w:r>
      <w:r w:rsidR="00DB4563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DB4563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bere na vědomí informace o dotačních titulech na následující rok. </w:t>
      </w:r>
    </w:p>
    <w:p w:rsidR="00DB4563" w:rsidRDefault="00DB4563" w:rsidP="006532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56BCA" w:rsidRPr="00DB4563" w:rsidRDefault="001871FF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6BCA" w:rsidRPr="00DB4563">
        <w:rPr>
          <w:rFonts w:ascii="Times New Roman" w:hAnsi="Times New Roman" w:cs="Times New Roman"/>
          <w:b/>
          <w:sz w:val="24"/>
          <w:szCs w:val="24"/>
        </w:rPr>
        <w:t>. Různé</w:t>
      </w:r>
    </w:p>
    <w:p w:rsidR="00056BCA" w:rsidRDefault="003F5FB7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</w:t>
      </w:r>
      <w:r w:rsidR="00F81BA2">
        <w:rPr>
          <w:rFonts w:ascii="Times New Roman" w:hAnsi="Times New Roman" w:cs="Times New Roman"/>
          <w:sz w:val="24"/>
          <w:szCs w:val="24"/>
        </w:rPr>
        <w:t xml:space="preserve"> předal informaci o volném bytě v </w:t>
      </w:r>
      <w:r>
        <w:rPr>
          <w:rFonts w:ascii="Times New Roman" w:hAnsi="Times New Roman" w:cs="Times New Roman"/>
          <w:sz w:val="24"/>
          <w:szCs w:val="24"/>
        </w:rPr>
        <w:t xml:space="preserve">domově pro seniory v Pastvinách. </w:t>
      </w:r>
    </w:p>
    <w:p w:rsidR="003F5FB7" w:rsidRPr="003F5FB7" w:rsidRDefault="00F81BA2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09/0</w:t>
      </w:r>
      <w:r w:rsidR="003F5FB7"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1/201</w:t>
      </w: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9</w:t>
      </w:r>
      <w:r w:rsidR="003F5FB7"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F5FB7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3F5FB7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3F5FB7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 volném bytě</w:t>
      </w:r>
      <w:r w:rsidR="004E2B5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 domově pro seniory v Pastvinách.</w:t>
      </w:r>
    </w:p>
    <w:p w:rsidR="00056BCA" w:rsidRPr="003F5FB7" w:rsidRDefault="004E2B5C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 </w:t>
      </w:r>
      <w:r w:rsidR="00056BCA" w:rsidRPr="003F5FB7">
        <w:rPr>
          <w:rFonts w:ascii="Times New Roman" w:hAnsi="Times New Roman" w:cs="Times New Roman"/>
          <w:sz w:val="24"/>
          <w:szCs w:val="24"/>
        </w:rPr>
        <w:t>informace</w:t>
      </w:r>
      <w:r w:rsidR="00F81BA2">
        <w:rPr>
          <w:rFonts w:ascii="Times New Roman" w:hAnsi="Times New Roman" w:cs="Times New Roman"/>
          <w:sz w:val="24"/>
          <w:szCs w:val="24"/>
        </w:rPr>
        <w:t>mi o možnostech nákupu levnější elektřiny pro obec. Zastupitelstvo souhlasí s nabídkou v případě dodání všech potřeb</w:t>
      </w:r>
      <w:r w:rsidR="00AC5F31">
        <w:rPr>
          <w:rFonts w:ascii="Times New Roman" w:hAnsi="Times New Roman" w:cs="Times New Roman"/>
          <w:sz w:val="24"/>
          <w:szCs w:val="24"/>
        </w:rPr>
        <w:t>ných materiálů ke smlouvám pohromadě</w:t>
      </w:r>
      <w:r w:rsidR="00F81BA2">
        <w:rPr>
          <w:rFonts w:ascii="Times New Roman" w:hAnsi="Times New Roman" w:cs="Times New Roman"/>
          <w:sz w:val="24"/>
          <w:szCs w:val="24"/>
        </w:rPr>
        <w:t>.</w:t>
      </w:r>
    </w:p>
    <w:p w:rsidR="00F81BA2" w:rsidRPr="00584C74" w:rsidRDefault="00F81BA2" w:rsidP="00F81BA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10/01/2019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nákup elektřiny od firmy</w:t>
      </w:r>
      <w:proofErr w:type="gram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….NEVÍM</w:t>
      </w:r>
      <w:proofErr w:type="gramEnd"/>
    </w:p>
    <w:p w:rsidR="00F81BA2" w:rsidRPr="00CF499C" w:rsidRDefault="00F81BA2" w:rsidP="00F81BA2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F81BA2" w:rsidRDefault="00F81BA2" w:rsidP="00F81BA2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81BA2" w:rsidRDefault="00F81BA2" w:rsidP="00F81BA2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10/01/2019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4E2B5C" w:rsidRDefault="004E2B5C" w:rsidP="006532D7">
      <w:pPr>
        <w:widowControl w:val="0"/>
        <w:autoSpaceDE w:val="0"/>
        <w:autoSpaceDN w:val="0"/>
        <w:adjustRightInd w:val="0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BCA" w:rsidRPr="003F5FB7" w:rsidRDefault="004E2B5C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 </w:t>
      </w:r>
      <w:r w:rsidR="00056BCA" w:rsidRPr="003F5FB7">
        <w:rPr>
          <w:rFonts w:ascii="Times New Roman" w:hAnsi="Times New Roman" w:cs="Times New Roman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>mi</w:t>
      </w:r>
      <w:r w:rsidR="00F81BA2">
        <w:rPr>
          <w:rFonts w:ascii="Times New Roman" w:hAnsi="Times New Roman" w:cs="Times New Roman"/>
          <w:sz w:val="24"/>
          <w:szCs w:val="24"/>
        </w:rPr>
        <w:t xml:space="preserve"> ohledně vyvěšení vlajky pro Tibet dne 10 3. 2019 na budově obecního úřadu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563" w:rsidRDefault="00F81BA2" w:rsidP="004E2B5C">
      <w:pPr>
        <w:pStyle w:val="Bezmezer"/>
        <w:spacing w:line="276" w:lineRule="auto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11/01</w:t>
      </w:r>
      <w:r w:rsidR="004E2B5C"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/201</w:t>
      </w: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9</w:t>
      </w:r>
      <w:r w:rsidR="004E2B5C"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E2B5C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E2B5C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E2B5C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 w:rsidR="00FA6D7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B5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ohl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edně vyvěšení vlaky pro Tibet. </w:t>
      </w:r>
    </w:p>
    <w:p w:rsidR="00DC4001" w:rsidRDefault="00DC4001" w:rsidP="004E2B5C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C4001" w:rsidRDefault="00DC4001" w:rsidP="00DC40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předal zastupitelům informace o plánu zhotovení nových pohledů pro obec. Starosta si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vzal za úkol zajistit nové fotky na pohledy. </w:t>
      </w:r>
    </w:p>
    <w:p w:rsidR="00DC4001" w:rsidRPr="00DC4001" w:rsidRDefault="00DC4001" w:rsidP="00DC400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12/0</w:t>
      </w:r>
      <w:r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1/201</w:t>
      </w: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9</w:t>
      </w:r>
      <w:r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 nových pohledech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C4001" w:rsidRPr="003F5FB7" w:rsidRDefault="00DC4001" w:rsidP="00DC40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 </w:t>
      </w:r>
      <w:r w:rsidRPr="003F5FB7">
        <w:rPr>
          <w:rFonts w:ascii="Times New Roman" w:hAnsi="Times New Roman" w:cs="Times New Roman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 xml:space="preserve">mi ohledně nezaplacených faktur vydaných ke dni 22. 1. 2019 v celkové hodnotě 31 056, 84,-Kč. </w:t>
      </w:r>
    </w:p>
    <w:p w:rsidR="00DC4001" w:rsidRDefault="00DC4001" w:rsidP="00DC4001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13/01</w:t>
      </w:r>
      <w:r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/201</w:t>
      </w: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9</w:t>
      </w:r>
      <w:r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</w:t>
      </w:r>
      <w:r w:rsidRPr="00DC400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informace</w:t>
      </w:r>
      <w:r w:rsidRPr="00DC4001">
        <w:rPr>
          <w:rStyle w:val="Zkladntext1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DC4001">
        <w:rPr>
          <w:rFonts w:ascii="Times New Roman" w:hAnsi="Times New Roman" w:cs="Times New Roman"/>
          <w:i/>
          <w:sz w:val="24"/>
          <w:szCs w:val="24"/>
        </w:rPr>
        <w:t>ohledně nezaplacených faktur vydaných ke dni 22. 1. 2019 v celkové hodnotě 31 056, 84,-Kč.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584C74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261595" w:rsidRDefault="008B1A2D" w:rsidP="008B1A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1A2D" w:rsidRPr="00261595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8B1A2D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61595">
        <w:rPr>
          <w:rFonts w:ascii="Times New Roman" w:hAnsi="Times New Roman" w:cs="Times New Roman"/>
          <w:sz w:val="24"/>
          <w:szCs w:val="24"/>
        </w:rPr>
        <w:t>starosta obce</w:t>
      </w:r>
    </w:p>
    <w:p w:rsidR="0036366C" w:rsidRPr="00FA6D76" w:rsidRDefault="008B1A2D" w:rsidP="00FA6D76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sectPr w:rsidR="0036366C" w:rsidRPr="00FA6D76" w:rsidSect="007F377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72DB16A8"/>
    <w:multiLevelType w:val="hybridMultilevel"/>
    <w:tmpl w:val="E0C20B9C"/>
    <w:lvl w:ilvl="0" w:tplc="F576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E475F8"/>
    <w:rsid w:val="00056BCA"/>
    <w:rsid w:val="00065A37"/>
    <w:rsid w:val="000A6B9B"/>
    <w:rsid w:val="000A716F"/>
    <w:rsid w:val="001871FF"/>
    <w:rsid w:val="001E6CD0"/>
    <w:rsid w:val="002E088B"/>
    <w:rsid w:val="00332DAF"/>
    <w:rsid w:val="0036366C"/>
    <w:rsid w:val="00376465"/>
    <w:rsid w:val="003A2E10"/>
    <w:rsid w:val="003C2943"/>
    <w:rsid w:val="003F5FB7"/>
    <w:rsid w:val="004045FC"/>
    <w:rsid w:val="00414225"/>
    <w:rsid w:val="00421F1B"/>
    <w:rsid w:val="004E118B"/>
    <w:rsid w:val="004E2B5C"/>
    <w:rsid w:val="006532D7"/>
    <w:rsid w:val="006802B5"/>
    <w:rsid w:val="006D027E"/>
    <w:rsid w:val="006E19E2"/>
    <w:rsid w:val="00750727"/>
    <w:rsid w:val="00757DA6"/>
    <w:rsid w:val="00761CB0"/>
    <w:rsid w:val="007B7D90"/>
    <w:rsid w:val="007D1B3F"/>
    <w:rsid w:val="00846BCB"/>
    <w:rsid w:val="008B1A2D"/>
    <w:rsid w:val="008B1E5E"/>
    <w:rsid w:val="00905DB1"/>
    <w:rsid w:val="0097461C"/>
    <w:rsid w:val="009B4607"/>
    <w:rsid w:val="00AC5F31"/>
    <w:rsid w:val="00CC649A"/>
    <w:rsid w:val="00CF70C6"/>
    <w:rsid w:val="00D967A2"/>
    <w:rsid w:val="00DB4563"/>
    <w:rsid w:val="00DC4001"/>
    <w:rsid w:val="00E475F8"/>
    <w:rsid w:val="00ED4577"/>
    <w:rsid w:val="00F73747"/>
    <w:rsid w:val="00F81BA2"/>
    <w:rsid w:val="00FA6D76"/>
    <w:rsid w:val="00FA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1A2D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rsid w:val="008B1A2D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8B1A2D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8">
    <w:name w:val="Základní text (8)_"/>
    <w:link w:val="Zkladntext81"/>
    <w:uiPriority w:val="99"/>
    <w:rsid w:val="008B1A2D"/>
    <w:rPr>
      <w:rFonts w:ascii="Segoe UI" w:hAnsi="Segoe UI" w:cs="Segoe UI"/>
      <w:b/>
      <w:bCs/>
      <w:shd w:val="clear" w:color="auto" w:fill="FFFFFF"/>
    </w:rPr>
  </w:style>
  <w:style w:type="character" w:customStyle="1" w:styleId="Zkladntext80">
    <w:name w:val="Základní text (8)"/>
    <w:uiPriority w:val="99"/>
    <w:rsid w:val="008B1A2D"/>
  </w:style>
  <w:style w:type="paragraph" w:customStyle="1" w:styleId="Zkladntext81">
    <w:name w:val="Základní text (8)1"/>
    <w:basedOn w:val="Normln"/>
    <w:link w:val="Zkladntext8"/>
    <w:uiPriority w:val="99"/>
    <w:rsid w:val="008B1A2D"/>
    <w:pPr>
      <w:widowControl w:val="0"/>
      <w:shd w:val="clear" w:color="auto" w:fill="FFFFFF"/>
      <w:spacing w:before="1620" w:after="1620" w:line="240" w:lineRule="atLeast"/>
      <w:jc w:val="center"/>
    </w:pPr>
    <w:rPr>
      <w:rFonts w:ascii="Segoe UI" w:hAnsi="Segoe UI" w:cs="Segoe UI"/>
      <w:b/>
      <w:bCs/>
    </w:rPr>
  </w:style>
  <w:style w:type="character" w:customStyle="1" w:styleId="Zkladntext10">
    <w:name w:val="Základní text (10)_"/>
    <w:link w:val="Zkladntext101"/>
    <w:uiPriority w:val="99"/>
    <w:rsid w:val="008B1A2D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8B1A2D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rsid w:val="008B1A2D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Nekurzva">
    <w:name w:val="Základní text (11) + Ne kurzíva"/>
    <w:uiPriority w:val="99"/>
    <w:rsid w:val="008B1A2D"/>
    <w:rPr>
      <w:rFonts w:ascii="Segoe UI" w:hAnsi="Segoe UI" w:cs="Segoe UI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8B1A2D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8B1A2D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03">
    <w:name w:val="Základní text (10)3"/>
    <w:uiPriority w:val="99"/>
    <w:rsid w:val="008B1A2D"/>
    <w:rPr>
      <w:rFonts w:ascii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82">
    <w:name w:val="Základní text (8)2"/>
    <w:uiPriority w:val="99"/>
    <w:rsid w:val="008B1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cp:lastPrinted>2019-03-05T17:31:00Z</cp:lastPrinted>
  <dcterms:created xsi:type="dcterms:W3CDTF">2019-03-05T17:33:00Z</dcterms:created>
  <dcterms:modified xsi:type="dcterms:W3CDTF">2019-03-05T17:33:00Z</dcterms:modified>
</cp:coreProperties>
</file>