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5" w:rsidRDefault="00741135" w:rsidP="0074113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1135" w:rsidRDefault="00DC2C70" w:rsidP="0074113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7. 1. 2020</w:t>
      </w:r>
    </w:p>
    <w:p w:rsidR="00741135" w:rsidRDefault="00741135" w:rsidP="0074113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135" w:rsidRDefault="00741135" w:rsidP="0074113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741135" w:rsidRPr="00741135" w:rsidRDefault="00741135" w:rsidP="0074113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135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E8">
        <w:rPr>
          <w:rFonts w:ascii="Times New Roman" w:hAnsi="Times New Roman" w:cs="Times New Roman"/>
          <w:sz w:val="24"/>
          <w:szCs w:val="24"/>
        </w:rPr>
        <w:t xml:space="preserve"> </w:t>
      </w:r>
      <w:r w:rsidR="00E02679">
        <w:rPr>
          <w:rFonts w:ascii="Times New Roman" w:hAnsi="Times New Roman" w:cs="Times New Roman"/>
          <w:sz w:val="24"/>
          <w:szCs w:val="24"/>
        </w:rPr>
        <w:t>Rous Antonín</w:t>
      </w:r>
    </w:p>
    <w:p w:rsidR="00741135" w:rsidRDefault="00741135" w:rsidP="0074113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 w:rsidR="00DC2C70">
        <w:rPr>
          <w:rFonts w:ascii="Times New Roman" w:hAnsi="Times New Roman" w:cs="Times New Roman"/>
          <w:sz w:val="24"/>
          <w:szCs w:val="24"/>
        </w:rPr>
        <w:t>: Brandejsová J.</w:t>
      </w:r>
    </w:p>
    <w:p w:rsidR="00741135" w:rsidRDefault="00741135" w:rsidP="0074113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DC2C70">
        <w:rPr>
          <w:rFonts w:ascii="Times New Roman" w:hAnsi="Times New Roman" w:cs="Times New Roman"/>
          <w:sz w:val="24"/>
          <w:szCs w:val="24"/>
        </w:rPr>
        <w:t>: Fišer D., Žďárský O.</w:t>
      </w:r>
    </w:p>
    <w:p w:rsidR="00741135" w:rsidRDefault="00741135" w:rsidP="00741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1135" w:rsidRDefault="00741135" w:rsidP="00741135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741135" w:rsidRDefault="00741135" w:rsidP="00741135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E6DE8" w:rsidRPr="001D50FE" w:rsidRDefault="004E6DE8" w:rsidP="004E6DE8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50FE"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4E6DE8" w:rsidRDefault="004E6DE8" w:rsidP="004E6DE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4E6DE8" w:rsidRDefault="004E6DE8" w:rsidP="004E6DE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4E6DE8" w:rsidRDefault="004E6DE8" w:rsidP="004E6DE8">
      <w:pPr>
        <w:pStyle w:val="Bezmezer"/>
        <w:spacing w:line="276" w:lineRule="auto"/>
        <w:ind w:left="2124" w:firstLine="708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4E6DE8" w:rsidRDefault="00DC2C70" w:rsidP="004E6DE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Smlouva s 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Ekolou</w:t>
      </w:r>
      <w:proofErr w:type="spellEnd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Libchavy</w:t>
      </w:r>
      <w:proofErr w:type="spellEnd"/>
    </w:p>
    <w:p w:rsidR="000C1FA9" w:rsidRDefault="00DC2C70" w:rsidP="004E6DE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Smlouva s knihovnou Žamberk</w:t>
      </w:r>
    </w:p>
    <w:p w:rsidR="000C1FA9" w:rsidRDefault="00DC2C70" w:rsidP="004E6DE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 xml:space="preserve">Dofinancování </w:t>
      </w:r>
      <w:r w:rsidR="004C7AE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opravy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bran s Kovářstvím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Mitvalský</w:t>
      </w:r>
      <w:proofErr w:type="spellEnd"/>
    </w:p>
    <w:p w:rsidR="000C1FA9" w:rsidRDefault="00DC2C70" w:rsidP="004E6DE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 xml:space="preserve">Studie proveditelnosti </w:t>
      </w:r>
      <w:r w:rsidR="009224A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na rekonstrukci místního obchodu</w:t>
      </w:r>
    </w:p>
    <w:p w:rsidR="004E6DE8" w:rsidRDefault="004E6DE8" w:rsidP="000C1FA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9224A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Čistírna odpadních vod na </w:t>
      </w:r>
      <w:proofErr w:type="spellStart"/>
      <w:proofErr w:type="gramStart"/>
      <w:r w:rsidR="009224A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č.p</w:t>
      </w:r>
      <w:proofErr w:type="spellEnd"/>
      <w:r w:rsidR="009224A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224A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162</w:t>
      </w:r>
    </w:p>
    <w:p w:rsidR="009224AA" w:rsidRDefault="009224AA" w:rsidP="000C1FA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Žádost p. Kačeny na podporu běžeckých stop</w:t>
      </w:r>
    </w:p>
    <w:p w:rsidR="009224AA" w:rsidRDefault="009224AA" w:rsidP="000C1FA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Dodatek ke smlouvě na pronájem parkoviště</w:t>
      </w:r>
    </w:p>
    <w:p w:rsidR="009224AA" w:rsidRPr="009224AA" w:rsidRDefault="009224AA" w:rsidP="000C1F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Různé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Martin Barták</w:t>
      </w:r>
    </w:p>
    <w:p w:rsidR="000C1FA9" w:rsidRDefault="009224AA" w:rsidP="000C1F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hospodaření obce k 31. 12. 2019</w:t>
      </w:r>
    </w:p>
    <w:p w:rsidR="009224AA" w:rsidRPr="000C1FA9" w:rsidRDefault="009224AA" w:rsidP="000C1F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Situace s</w:t>
      </w:r>
      <w:r w:rsidR="004567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psími výkaly v obci</w:t>
      </w:r>
    </w:p>
    <w:p w:rsidR="004E6DE8" w:rsidRDefault="004E6DE8" w:rsidP="004E6DE8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4E6DE8" w:rsidRPr="00BB65E1" w:rsidRDefault="004E6DE8" w:rsidP="004E6DE8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="009224A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 01/01/2020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4E6DE8" w:rsidRPr="00BB65E1" w:rsidRDefault="004E6DE8" w:rsidP="00BB65E1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0C1FA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E6DE8" w:rsidRDefault="009224AA" w:rsidP="004E6DE8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01/01/2020</w:t>
      </w:r>
      <w:r w:rsidR="004E6DE8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E6DE8" w:rsidRDefault="004E6DE8" w:rsidP="004E6DE8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BB65E1" w:rsidRDefault="00BB65E1" w:rsidP="004E6DE8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4825B6" w:rsidRPr="0031685C" w:rsidRDefault="004825B6" w:rsidP="004825B6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2. Dodatek smlouvy na komunální odpad s </w:t>
      </w:r>
      <w:proofErr w:type="spellStart"/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Ekolou</w:t>
      </w:r>
      <w:proofErr w:type="spellEnd"/>
    </w:p>
    <w:p w:rsidR="004825B6" w:rsidRPr="00584C74" w:rsidRDefault="004825B6" w:rsidP="00482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</w:t>
      </w:r>
      <w:r w:rsidR="004C7AE2">
        <w:rPr>
          <w:rFonts w:ascii="Times New Roman" w:hAnsi="Times New Roman" w:cs="Times New Roman"/>
          <w:sz w:val="24"/>
          <w:szCs w:val="24"/>
        </w:rPr>
        <w:t xml:space="preserve"> předložil zastupitelům smlouvu</w:t>
      </w:r>
      <w:r>
        <w:rPr>
          <w:rFonts w:ascii="Times New Roman" w:hAnsi="Times New Roman" w:cs="Times New Roman"/>
          <w:sz w:val="24"/>
          <w:szCs w:val="24"/>
        </w:rPr>
        <w:t xml:space="preserve"> na svoz komunálního odpadu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Libchavy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 o. By</w:t>
      </w:r>
      <w:r w:rsidR="004C7AE2">
        <w:rPr>
          <w:rFonts w:ascii="Times New Roman" w:hAnsi="Times New Roman" w:cs="Times New Roman"/>
          <w:sz w:val="24"/>
          <w:szCs w:val="24"/>
        </w:rPr>
        <w:t xml:space="preserve">la navýšena cena </w:t>
      </w:r>
      <w:r w:rsidR="00654C81">
        <w:rPr>
          <w:rFonts w:ascii="Times New Roman" w:hAnsi="Times New Roman" w:cs="Times New Roman"/>
          <w:sz w:val="24"/>
          <w:szCs w:val="24"/>
        </w:rPr>
        <w:t>na 4460 Kč měsíčně bez DPH.</w:t>
      </w:r>
      <w:r>
        <w:rPr>
          <w:rFonts w:ascii="Times New Roman" w:hAnsi="Times New Roman" w:cs="Times New Roman"/>
          <w:sz w:val="24"/>
          <w:szCs w:val="24"/>
        </w:rPr>
        <w:t xml:space="preserve"> Počet svozů zůstává dle rozvozového plánu.</w:t>
      </w:r>
      <w:r w:rsidR="00654C81">
        <w:rPr>
          <w:rFonts w:ascii="Times New Roman" w:hAnsi="Times New Roman" w:cs="Times New Roman"/>
          <w:sz w:val="24"/>
          <w:szCs w:val="24"/>
        </w:rPr>
        <w:t xml:space="preserve"> Do budoucna bude potřeba větší podíl třídění odpadu. Dále starosta informoval, že od 1.</w:t>
      </w:r>
      <w:r w:rsidR="009C33B4">
        <w:rPr>
          <w:rFonts w:ascii="Times New Roman" w:hAnsi="Times New Roman" w:cs="Times New Roman"/>
          <w:sz w:val="24"/>
          <w:szCs w:val="24"/>
        </w:rPr>
        <w:t xml:space="preserve"> 1. 2020 jsme jako obec povinni </w:t>
      </w:r>
      <w:r w:rsidR="00654C81">
        <w:rPr>
          <w:rFonts w:ascii="Times New Roman" w:hAnsi="Times New Roman" w:cs="Times New Roman"/>
          <w:sz w:val="24"/>
          <w:szCs w:val="24"/>
        </w:rPr>
        <w:t>likvido</w:t>
      </w:r>
      <w:r w:rsidR="009C33B4">
        <w:rPr>
          <w:rFonts w:ascii="Times New Roman" w:hAnsi="Times New Roman" w:cs="Times New Roman"/>
          <w:sz w:val="24"/>
          <w:szCs w:val="24"/>
        </w:rPr>
        <w:t>vat jedlý tuk a rostlinný olej, je možné dát do PET lahve a umístit při sběru na popelnici nebo přinést a vylít na sběrném místě v obci.</w:t>
      </w:r>
    </w:p>
    <w:p w:rsidR="004825B6" w:rsidRPr="00584C74" w:rsidRDefault="004825B6" w:rsidP="004825B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F01E2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02/01/2020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654C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654C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654C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smlouvu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654C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svoz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komunální</w:t>
      </w:r>
      <w:r w:rsidR="00654C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odpad</w:t>
      </w:r>
      <w:r w:rsidR="00654C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 firmou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Ekola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Libchavy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s. r. o.</w:t>
      </w:r>
    </w:p>
    <w:p w:rsidR="004825B6" w:rsidRPr="00CF499C" w:rsidRDefault="004825B6" w:rsidP="004825B6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F01E2E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825B6" w:rsidRDefault="004825B6" w:rsidP="004825B6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825B6" w:rsidRDefault="00F01E2E" w:rsidP="004825B6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</w:t>
      </w:r>
      <w:r w:rsidR="004825B6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/01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/2020</w:t>
      </w:r>
      <w:r w:rsidR="004825B6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F01E2E" w:rsidRDefault="00F01E2E" w:rsidP="004825B6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Příchod Dušana Fišera v 19.30 hod.</w:t>
      </w:r>
    </w:p>
    <w:p w:rsidR="00F01E2E" w:rsidRDefault="00F01E2E" w:rsidP="004825B6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4825B6" w:rsidRPr="0031685C" w:rsidRDefault="00F01E2E" w:rsidP="004825B6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825B6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Smlouva s knihovnou Žamberk</w:t>
      </w:r>
    </w:p>
    <w:p w:rsidR="004825B6" w:rsidRPr="00F01E2E" w:rsidRDefault="004825B6" w:rsidP="00F01E2E">
      <w:pPr>
        <w:widowControl w:val="0"/>
        <w:autoSpaceDE w:val="0"/>
        <w:autoSpaceDN w:val="0"/>
        <w:adjustRightInd w:val="0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01E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Jako každý rok starosta zastupitele seznámil se sml</w:t>
      </w:r>
      <w:r w:rsidR="00F01E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ouvou na částku 1 000,-Kč, která</w:t>
      </w:r>
      <w:r w:rsidR="00CE443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spočívá </w:t>
      </w:r>
      <w:r w:rsidRPr="00F01E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o odborné pomoci mezi městskou knihovou v Žamberku a obecní knihovnou v Českých </w:t>
      </w:r>
      <w:proofErr w:type="spellStart"/>
      <w:r w:rsidRPr="00F01E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Petrovicích</w:t>
      </w:r>
      <w:proofErr w:type="spellEnd"/>
      <w:r w:rsidRPr="00F01E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825B6" w:rsidRPr="009C33B4" w:rsidRDefault="004825B6" w:rsidP="004825B6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2C102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03/01/2020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3B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</w:t>
      </w:r>
      <w:r w:rsidR="00CE443D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smlouvu, která spočívá</w:t>
      </w:r>
      <w:r w:rsidR="004C7AE2" w:rsidRPr="009C33B4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o odborné pomoci mezi městskou knihovou v Žamberku a obecní knihovnou v Českých </w:t>
      </w:r>
      <w:proofErr w:type="spellStart"/>
      <w:r w:rsidR="004C7AE2" w:rsidRPr="009C33B4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Petrovicích</w:t>
      </w:r>
      <w:proofErr w:type="spellEnd"/>
      <w:r w:rsidR="004C7AE2" w:rsidRPr="009C33B4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.</w:t>
      </w:r>
    </w:p>
    <w:p w:rsidR="004825B6" w:rsidRPr="00CF499C" w:rsidRDefault="004825B6" w:rsidP="004825B6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E0267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825B6" w:rsidRDefault="004825B6" w:rsidP="004825B6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C1FA9" w:rsidRPr="00124648" w:rsidRDefault="002C1024" w:rsidP="004E6DE8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03/01/2020</w:t>
      </w:r>
      <w:r w:rsidR="004825B6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BB65E1" w:rsidRDefault="00BB65E1" w:rsidP="004E6DE8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BB65E1" w:rsidRPr="009C33B4" w:rsidRDefault="00BB65E1" w:rsidP="00BB65E1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4</w:t>
      </w: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 xml:space="preserve">Dofinancování opravy bran s Kovářstvím </w:t>
      </w:r>
      <w:proofErr w:type="spellStart"/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>Mitvalský</w:t>
      </w:r>
      <w:proofErr w:type="spellEnd"/>
    </w:p>
    <w:p w:rsidR="00BB65E1" w:rsidRPr="00BB65E1" w:rsidRDefault="00BB65E1" w:rsidP="00BB6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</w:t>
      </w:r>
      <w:r w:rsidR="00124648">
        <w:rPr>
          <w:rFonts w:ascii="Times New Roman" w:hAnsi="Times New Roman" w:cs="Times New Roman"/>
          <w:sz w:val="24"/>
          <w:szCs w:val="24"/>
        </w:rPr>
        <w:t>arosta informoval zastupitele o dokončení oprav bran u vchodu na místní hřbitov a zábradlí do zákristie. Celková cena se vyšplhala na 113 406 Kč. 73 000 Kč již zaplaceno v minulém roce a v le</w:t>
      </w:r>
      <w:r w:rsidR="00CE443D">
        <w:rPr>
          <w:rFonts w:ascii="Times New Roman" w:hAnsi="Times New Roman" w:cs="Times New Roman"/>
          <w:sz w:val="24"/>
          <w:szCs w:val="24"/>
        </w:rPr>
        <w:t>tošním roce bude doplacena částka 40 406 Kč</w:t>
      </w:r>
      <w:r w:rsidR="00124648">
        <w:rPr>
          <w:rFonts w:ascii="Times New Roman" w:hAnsi="Times New Roman" w:cs="Times New Roman"/>
          <w:sz w:val="24"/>
          <w:szCs w:val="24"/>
        </w:rPr>
        <w:t>.</w:t>
      </w:r>
    </w:p>
    <w:p w:rsidR="00BB65E1" w:rsidRPr="00124648" w:rsidRDefault="00124648" w:rsidP="00124648">
      <w:pPr>
        <w:pStyle w:val="Bezmezer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04/01/2020</w:t>
      </w:r>
      <w:r w:rsidR="00BB65E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BB65E1">
        <w:rPr>
          <w:rFonts w:ascii="Times New Roman" w:hAnsi="Times New Roman" w:cs="Times New Roman"/>
          <w:sz w:val="24"/>
          <w:szCs w:val="24"/>
        </w:rPr>
        <w:t xml:space="preserve"> </w:t>
      </w:r>
      <w:r w:rsidR="00BB65E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BB65E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BB65E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124648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ofinancování opravy bran s Kovářstvím </w:t>
      </w:r>
      <w:proofErr w:type="spellStart"/>
      <w:r w:rsidRPr="00124648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Mitvalský</w:t>
      </w:r>
      <w:proofErr w:type="spellEnd"/>
      <w:r w:rsidR="00CE443D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a doplaceni</w:t>
      </w:r>
      <w:r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částky</w:t>
      </w:r>
      <w:r w:rsidR="00CE443D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40 406 Kč</w:t>
      </w:r>
      <w:r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B65E1" w:rsidRPr="00BB65E1" w:rsidRDefault="00BB65E1" w:rsidP="00BB65E1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E0267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BB65E1" w:rsidRDefault="00124648" w:rsidP="00BB65E1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04/01/2020</w:t>
      </w:r>
      <w:r w:rsidR="00BB65E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E6DE8" w:rsidRPr="00810903" w:rsidRDefault="004E6DE8" w:rsidP="004E6DE8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B65E1" w:rsidRDefault="00BB65E1" w:rsidP="00BB65E1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>Studie proveditelnosti na rekonstrukci místního obchodu</w:t>
      </w:r>
    </w:p>
    <w:p w:rsidR="009409B7" w:rsidRPr="009409B7" w:rsidRDefault="00BB65E1" w:rsidP="009409B7">
      <w:pPr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B65E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</w:t>
      </w:r>
      <w:r w:rsidR="00EC55E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předložil zastupitelům k seznámení 4 varianty studií proveditelnosti prací na obecním obchodě k prostudování a následné diskuzi. Zastupitelé se rozhodli vzít možnosti na vědomí a počkat na ohlasy. Nadále se tím budeme zabývat na dalších zasedáních.</w:t>
      </w:r>
    </w:p>
    <w:p w:rsidR="00124648" w:rsidRDefault="00EC55EB" w:rsidP="00124648">
      <w:pPr>
        <w:pStyle w:val="Bezmezer"/>
        <w:spacing w:line="276" w:lineRule="auto"/>
        <w:jc w:val="both"/>
        <w:rPr>
          <w:rStyle w:val="Zkladntext82"/>
        </w:rPr>
      </w:pP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05/01/2020</w:t>
      </w:r>
      <w:r w:rsidR="00124648"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24648">
        <w:rPr>
          <w:rFonts w:ascii="Times New Roman" w:hAnsi="Times New Roman" w:cs="Times New Roman"/>
          <w:sz w:val="24"/>
          <w:szCs w:val="24"/>
        </w:rPr>
        <w:t xml:space="preserve"> </w:t>
      </w:r>
      <w:r w:rsidR="0012464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12464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12464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různé varianty studií, vyčká </w:t>
      </w:r>
      <w:r w:rsidR="00504D4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na další informace a bude se variantami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zabývat na dalších zasedáních.</w:t>
      </w:r>
    </w:p>
    <w:p w:rsidR="004E6DE8" w:rsidRDefault="004E6DE8" w:rsidP="004E6DE8"/>
    <w:p w:rsidR="009409B7" w:rsidRDefault="009409B7" w:rsidP="009409B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 xml:space="preserve">Čistírna odpadních vod na </w:t>
      </w:r>
      <w:proofErr w:type="spellStart"/>
      <w:proofErr w:type="gramStart"/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>č.p</w:t>
      </w:r>
      <w:proofErr w:type="spellEnd"/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 xml:space="preserve"> 162</w:t>
      </w:r>
    </w:p>
    <w:p w:rsidR="009409B7" w:rsidRPr="009409B7" w:rsidRDefault="009409B7" w:rsidP="009409B7">
      <w:pPr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409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</w:t>
      </w:r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předložil zastupitelům cenovou nabídku 14 500 Kč bez DPH na projektovou dokumentaci na opravu čistírny odpadních vod na </w:t>
      </w:r>
      <w:proofErr w:type="spellStart"/>
      <w:proofErr w:type="gramStart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č.p</w:t>
      </w:r>
      <w:proofErr w:type="spellEnd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162 od firmy </w:t>
      </w:r>
      <w:proofErr w:type="spellStart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Aqua</w:t>
      </w:r>
      <w:proofErr w:type="spellEnd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PRO s.r.o.. Na vyřízení </w:t>
      </w:r>
      <w:r w:rsidR="00BF2EA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povolení </w:t>
      </w:r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vodoprávního úřadu a povolení stavby oslovíme p. </w:t>
      </w:r>
      <w:proofErr w:type="spellStart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Mikysku</w:t>
      </w:r>
      <w:proofErr w:type="spellEnd"/>
      <w:r w:rsidR="00992C5F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409B7" w:rsidRPr="00584C74" w:rsidRDefault="009409B7" w:rsidP="009409B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EC55E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06/01/2020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</w:t>
      </w:r>
      <w:r w:rsidR="00504D4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aluje nechat zhotovit </w:t>
      </w:r>
      <w:r w:rsidR="00992C5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projekt od firmy </w:t>
      </w:r>
      <w:proofErr w:type="spellStart"/>
      <w:r w:rsidR="00992C5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Aqua</w:t>
      </w:r>
      <w:proofErr w:type="spellEnd"/>
      <w:r w:rsidR="00992C5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PRO</w:t>
      </w:r>
      <w:r w:rsidR="004D1B5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s. r. o.</w:t>
      </w:r>
    </w:p>
    <w:p w:rsidR="009409B7" w:rsidRPr="00FF52F5" w:rsidRDefault="009409B7" w:rsidP="009409B7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E0267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9409B7" w:rsidRDefault="00EC55EB" w:rsidP="009409B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06/01/2020</w:t>
      </w:r>
      <w:r w:rsidR="009409B7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9C33B4" w:rsidRPr="009409B7" w:rsidRDefault="009C33B4" w:rsidP="009409B7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B57" w:rsidRDefault="004D1B57" w:rsidP="009409B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4D1B57" w:rsidRDefault="004D1B57" w:rsidP="009409B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4D1B57" w:rsidRDefault="004D1B57" w:rsidP="009409B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9409B7" w:rsidRPr="009C33B4" w:rsidRDefault="009409B7" w:rsidP="009409B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9C33B4"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>Žádost p. Kačeny na podporu běžeckých stop</w:t>
      </w:r>
    </w:p>
    <w:p w:rsidR="009409B7" w:rsidRPr="009409B7" w:rsidRDefault="009409B7" w:rsidP="009409B7">
      <w:pPr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409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seznámil zastupitele </w:t>
      </w:r>
      <w:r w:rsidR="004D1B5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se žádostí p. Kačeny na dotaci na podporu běžeckých stop. Zastupitelstvo odsouhlasilo ho </w:t>
      </w:r>
      <w:r w:rsidR="004A700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finančně </w:t>
      </w:r>
      <w:r w:rsidR="004D1B5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podpořit</w:t>
      </w:r>
      <w:r w:rsidR="004A700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zpětně po skončení zimy po předložení četností aktivit dle sezóny.</w:t>
      </w:r>
    </w:p>
    <w:p w:rsidR="009409B7" w:rsidRPr="00584C74" w:rsidRDefault="009409B7" w:rsidP="009409B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4D1B57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07/01/2020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</w:t>
      </w:r>
      <w:r w:rsidR="004A700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podporovat běžecké stopy. Finanční částka se bude odvíjet od úspěšnosti zimní sezóny.</w:t>
      </w:r>
    </w:p>
    <w:p w:rsidR="009409B7" w:rsidRPr="00FF52F5" w:rsidRDefault="009409B7" w:rsidP="009409B7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E0267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9409B7" w:rsidRPr="007F6C8F" w:rsidRDefault="004D1B57" w:rsidP="009409B7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07/01/2020</w:t>
      </w:r>
      <w:r w:rsidR="009409B7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9409B7" w:rsidRDefault="009409B7" w:rsidP="004E6DE8"/>
    <w:p w:rsidR="00C54A4B" w:rsidRDefault="009C33B4" w:rsidP="00C54A4B">
      <w:pPr>
        <w:widowControl w:val="0"/>
        <w:autoSpaceDE w:val="0"/>
        <w:autoSpaceDN w:val="0"/>
        <w:adjustRightInd w:val="0"/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C33B4"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>Dodatek ke smlouvě na pronájem parkoviště</w:t>
      </w:r>
    </w:p>
    <w:p w:rsidR="00C54A4B" w:rsidRPr="0021099E" w:rsidRDefault="00C54A4B" w:rsidP="0021099E">
      <w:pPr>
        <w:widowControl w:val="0"/>
        <w:autoSpaceDE w:val="0"/>
        <w:autoSpaceDN w:val="0"/>
        <w:adjustRightInd w:val="0"/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předložil zastupitelům</w:t>
      </w:r>
      <w:r w:rsidR="0021099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doplnění o dodatek ke stávající smlouvě na pronájem parkoviště p. Baierem. Došlo ke změně pronajímaných míst </w:t>
      </w:r>
      <w:r w:rsidR="00504D4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a snížení částky nájemného na 10</w:t>
      </w:r>
      <w:r w:rsidR="0021099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000 Kč.</w:t>
      </w:r>
    </w:p>
    <w:p w:rsidR="00C54A4B" w:rsidRDefault="002A47AD" w:rsidP="00C54A4B">
      <w:pPr>
        <w:pStyle w:val="Bezmezer"/>
        <w:spacing w:line="276" w:lineRule="auto"/>
        <w:jc w:val="both"/>
        <w:rPr>
          <w:b/>
          <w:i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08/01/2020</w:t>
      </w:r>
      <w:r w:rsidR="00C54A4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C54A4B">
        <w:rPr>
          <w:rFonts w:ascii="Times New Roman" w:hAnsi="Times New Roman" w:cs="Times New Roman"/>
          <w:sz w:val="24"/>
          <w:szCs w:val="24"/>
        </w:rPr>
        <w:t xml:space="preserve"> </w:t>
      </w:r>
      <w:r w:rsidR="00C54A4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C54A4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C54A4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21099E">
        <w:rPr>
          <w:rStyle w:val="Zkladntext10"/>
          <w:rFonts w:ascii="Times New Roman" w:hAnsi="Times New Roman" w:cs="Times New Roman"/>
          <w:b w:val="0"/>
          <w:i/>
          <w:color w:val="000000"/>
          <w:sz w:val="24"/>
          <w:szCs w:val="24"/>
        </w:rPr>
        <w:t>dodatek</w:t>
      </w:r>
      <w:r w:rsidR="00504D45">
        <w:rPr>
          <w:rStyle w:val="Zkladntext10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č. 1</w:t>
      </w:r>
      <w:r w:rsidR="0021099E">
        <w:rPr>
          <w:rStyle w:val="Zkladntext10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ke smlouvě</w:t>
      </w:r>
      <w:r w:rsidR="00504D45">
        <w:rPr>
          <w:rStyle w:val="Zkladntext10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č. 1/7/2006</w:t>
      </w:r>
      <w:r w:rsidR="0021099E">
        <w:rPr>
          <w:rStyle w:val="Zkladntext10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na pronájem parkoviště.</w:t>
      </w:r>
      <w:r w:rsidR="00C54A4B">
        <w:rPr>
          <w:rFonts w:ascii="Times New Roman" w:hAnsi="Times New Roman" w:cs="Times New Roman"/>
          <w:i/>
          <w:sz w:val="24"/>
          <w:szCs w:val="24"/>
        </w:rPr>
        <w:tab/>
      </w:r>
      <w:r w:rsidR="00C54A4B">
        <w:rPr>
          <w:rFonts w:ascii="Times New Roman" w:hAnsi="Times New Roman" w:cs="Times New Roman"/>
          <w:i/>
          <w:sz w:val="24"/>
          <w:szCs w:val="24"/>
        </w:rPr>
        <w:tab/>
      </w:r>
    </w:p>
    <w:p w:rsidR="00C54A4B" w:rsidRDefault="00C54A4B" w:rsidP="00C54A4B">
      <w:pPr>
        <w:pStyle w:val="Bezmezer"/>
        <w:spacing w:line="276" w:lineRule="auto"/>
        <w:ind w:left="5664"/>
        <w:jc w:val="both"/>
        <w:rPr>
          <w:rStyle w:val="Zkladntext10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E0267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C54A4B" w:rsidRDefault="0021099E" w:rsidP="00C54A4B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08/01/2020</w:t>
      </w:r>
      <w:r w:rsidR="00C54A4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9C33B4" w:rsidRPr="009C33B4" w:rsidRDefault="009C33B4" w:rsidP="004E6D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99E" w:rsidRDefault="009C33B4" w:rsidP="002109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6D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09B7">
        <w:rPr>
          <w:rFonts w:ascii="Times New Roman" w:hAnsi="Times New Roman" w:cs="Times New Roman"/>
          <w:b/>
          <w:sz w:val="24"/>
          <w:szCs w:val="24"/>
        </w:rPr>
        <w:t xml:space="preserve">Různé </w:t>
      </w:r>
    </w:p>
    <w:p w:rsidR="0021099E" w:rsidRDefault="0021099E" w:rsidP="002109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 Martin Barták</w:t>
      </w:r>
    </w:p>
    <w:p w:rsidR="004E6DE8" w:rsidRPr="0021099E" w:rsidRDefault="0021099E" w:rsidP="002109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47AD">
        <w:rPr>
          <w:rFonts w:ascii="Times New Roman" w:hAnsi="Times New Roman" w:cs="Times New Roman"/>
          <w:sz w:val="24"/>
          <w:szCs w:val="24"/>
        </w:rPr>
        <w:t>S</w:t>
      </w:r>
      <w:r w:rsidR="004E6DE8" w:rsidRPr="00321345">
        <w:rPr>
          <w:rFonts w:ascii="Times New Roman" w:hAnsi="Times New Roman" w:cs="Times New Roman"/>
          <w:sz w:val="24"/>
          <w:szCs w:val="24"/>
        </w:rPr>
        <w:t xml:space="preserve">tarosta </w:t>
      </w:r>
      <w:r w:rsidR="002A47AD">
        <w:rPr>
          <w:rFonts w:ascii="Times New Roman" w:hAnsi="Times New Roman" w:cs="Times New Roman"/>
          <w:sz w:val="24"/>
          <w:szCs w:val="24"/>
        </w:rPr>
        <w:t>navrhl zastupitelům podpořit úspěšného sportovce naší obce Martina Bartáka v travním lyžování částkou 5 000 Kč. Pověřuje Jitku Brandejsovou sepsáním medailonku o něm.</w:t>
      </w:r>
    </w:p>
    <w:p w:rsidR="002A47AD" w:rsidRPr="002A47AD" w:rsidRDefault="002A47AD" w:rsidP="002A4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09/01/2020: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peněžní podporu pro </w:t>
      </w:r>
      <w:r w:rsidRPr="002A47AD">
        <w:rPr>
          <w:rFonts w:ascii="Times New Roman" w:hAnsi="Times New Roman" w:cs="Times New Roman"/>
          <w:i/>
          <w:sz w:val="24"/>
          <w:szCs w:val="24"/>
        </w:rPr>
        <w:t>úspěšného sportovce naší obce Martina Bartáka v travním lyžování částkou 5 000 Kč.</w:t>
      </w:r>
    </w:p>
    <w:p w:rsidR="002A47AD" w:rsidRDefault="002A47AD" w:rsidP="002A47AD">
      <w:pPr>
        <w:pStyle w:val="Bezmezer"/>
        <w:spacing w:line="276" w:lineRule="auto"/>
        <w:ind w:left="5664"/>
        <w:jc w:val="both"/>
        <w:rPr>
          <w:rStyle w:val="Zkladntext10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E02679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2A47AD" w:rsidRDefault="002A47AD" w:rsidP="002A47AD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09/01/2020 bylo schváleno.</w:t>
      </w:r>
    </w:p>
    <w:p w:rsidR="00BF2EA1" w:rsidRPr="00BF2EA1" w:rsidRDefault="00BF2EA1" w:rsidP="004E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</w:pPr>
    </w:p>
    <w:p w:rsidR="007B36C8" w:rsidRPr="0021099E" w:rsidRDefault="007B36C8" w:rsidP="007B36C8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099E">
        <w:rPr>
          <w:rFonts w:ascii="Times New Roman" w:hAnsi="Times New Roman" w:cs="Times New Roman"/>
          <w:b/>
          <w:sz w:val="24"/>
          <w:szCs w:val="24"/>
        </w:rPr>
        <w:t>Informace ohl</w:t>
      </w:r>
      <w:r w:rsidR="00BF2EA1">
        <w:rPr>
          <w:rFonts w:ascii="Times New Roman" w:hAnsi="Times New Roman" w:cs="Times New Roman"/>
          <w:b/>
          <w:sz w:val="24"/>
          <w:szCs w:val="24"/>
        </w:rPr>
        <w:t>edně stavu hospodaření obce k 31. 12</w:t>
      </w:r>
      <w:r w:rsidRPr="0021099E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7B36C8" w:rsidRPr="00905DB1" w:rsidRDefault="00BF2EA1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Příjmy celkem: </w:t>
      </w:r>
      <w:r>
        <w:rPr>
          <w:rFonts w:ascii="Times New Roman" w:hAnsi="Times New Roman" w:cs="Times New Roman"/>
          <w:sz w:val="24"/>
          <w:szCs w:val="24"/>
        </w:rPr>
        <w:tab/>
        <w:t>3 960 934,11</w:t>
      </w:r>
      <w:r w:rsidR="007B36C8">
        <w:rPr>
          <w:rFonts w:ascii="Times New Roman" w:hAnsi="Times New Roman" w:cs="Times New Roman"/>
          <w:sz w:val="24"/>
          <w:szCs w:val="24"/>
        </w:rPr>
        <w:t xml:space="preserve"> </w:t>
      </w:r>
      <w:r w:rsidR="007B36C8"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Výdaje celkem: </w:t>
      </w:r>
      <w:r w:rsidR="00BF2EA1">
        <w:rPr>
          <w:rFonts w:ascii="Times New Roman" w:hAnsi="Times New Roman" w:cs="Times New Roman"/>
          <w:sz w:val="24"/>
          <w:szCs w:val="24"/>
        </w:rPr>
        <w:tab/>
        <w:t xml:space="preserve">2 961 160,23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Přebytek: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2EA1">
        <w:rPr>
          <w:rFonts w:ascii="Times New Roman" w:hAnsi="Times New Roman" w:cs="Times New Roman"/>
          <w:sz w:val="24"/>
          <w:szCs w:val="24"/>
        </w:rPr>
        <w:tab/>
        <w:t xml:space="preserve">   999 773,88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>St</w:t>
      </w:r>
      <w:r w:rsidR="00BF2EA1">
        <w:rPr>
          <w:rFonts w:ascii="Times New Roman" w:hAnsi="Times New Roman" w:cs="Times New Roman"/>
          <w:sz w:val="24"/>
          <w:szCs w:val="24"/>
        </w:rPr>
        <w:t>av finančních prostředků k 31. 12</w:t>
      </w:r>
      <w:r>
        <w:rPr>
          <w:rFonts w:ascii="Times New Roman" w:hAnsi="Times New Roman" w:cs="Times New Roman"/>
          <w:sz w:val="24"/>
          <w:szCs w:val="24"/>
        </w:rPr>
        <w:t>. 2019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 w:rsidR="00BF2EA1">
        <w:rPr>
          <w:rFonts w:ascii="Times New Roman" w:hAnsi="Times New Roman" w:cs="Times New Roman"/>
          <w:sz w:val="24"/>
          <w:szCs w:val="24"/>
        </w:rPr>
        <w:tab/>
        <w:t>2 363 836,37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 w:rsidR="00BF2EA1">
        <w:rPr>
          <w:rFonts w:ascii="Times New Roman" w:hAnsi="Times New Roman" w:cs="Times New Roman"/>
          <w:sz w:val="24"/>
          <w:szCs w:val="24"/>
        </w:rPr>
        <w:tab/>
        <w:t>1 474 100,0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 w:rsidR="00BF2EA1">
        <w:rPr>
          <w:rFonts w:ascii="Times New Roman" w:hAnsi="Times New Roman" w:cs="Times New Roman"/>
          <w:sz w:val="24"/>
          <w:szCs w:val="24"/>
        </w:rPr>
        <w:tab/>
        <w:t xml:space="preserve">     16 857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Zůstatek úvěru: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BF2EA1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Nezaplacené poplatky: 0</w:t>
      </w:r>
      <w:r w:rsidR="007B36C8">
        <w:rPr>
          <w:rFonts w:ascii="Times New Roman" w:hAnsi="Times New Roman" w:cs="Times New Roman"/>
          <w:sz w:val="24"/>
          <w:szCs w:val="24"/>
        </w:rPr>
        <w:t xml:space="preserve">,00 </w:t>
      </w:r>
      <w:r w:rsidR="007B36C8"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7B36C8" w:rsidRPr="00905DB1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</w:t>
      </w:r>
      <w:r>
        <w:rPr>
          <w:rFonts w:ascii="Times New Roman" w:hAnsi="Times New Roman" w:cs="Times New Roman"/>
          <w:sz w:val="24"/>
          <w:szCs w:val="24"/>
        </w:rPr>
        <w:t>plac</w:t>
      </w:r>
      <w:r w:rsidR="00BF2EA1">
        <w:rPr>
          <w:rFonts w:ascii="Times New Roman" w:hAnsi="Times New Roman" w:cs="Times New Roman"/>
          <w:sz w:val="24"/>
          <w:szCs w:val="24"/>
        </w:rPr>
        <w:t>ené nájemné po splatnosti: 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05DB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B36C8" w:rsidRDefault="007B36C8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Nezaplacené faktury po splatnosti</w:t>
      </w:r>
      <w:r w:rsidR="00BF2EA1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BF2EA1" w:rsidRDefault="00BF2EA1" w:rsidP="007B36C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Splátkový kalendář – zbývá k zaplacení: 18 299,00 Kč</w:t>
      </w:r>
    </w:p>
    <w:p w:rsidR="007B36C8" w:rsidRDefault="007B36C8" w:rsidP="007B36C8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7B36C8" w:rsidRPr="00905DB1" w:rsidRDefault="00BF2EA1" w:rsidP="007B36C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10</w:t>
      </w:r>
      <w:r w:rsidR="007B36C8"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</w:t>
      </w: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1/2020</w:t>
      </w:r>
      <w:r w:rsidR="007B36C8"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B36C8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7B36C8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7B36C8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7B36C8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 w:rsidR="007B36C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informaci ohledně stavu hospodaření k 3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1. 12. 2019</w:t>
      </w:r>
      <w:r w:rsidR="007B36C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6C8" w:rsidRDefault="007B36C8" w:rsidP="004E6DE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5679B" w:rsidRDefault="0045679B" w:rsidP="004E6DE8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5679B">
        <w:rPr>
          <w:rFonts w:ascii="Times New Roman" w:hAnsi="Times New Roman" w:cs="Times New Roman"/>
          <w:b/>
          <w:sz w:val="24"/>
          <w:szCs w:val="24"/>
        </w:rPr>
        <w:t>Situace s</w:t>
      </w:r>
      <w:r>
        <w:rPr>
          <w:rFonts w:ascii="Times New Roman" w:hAnsi="Times New Roman" w:cs="Times New Roman"/>
          <w:b/>
          <w:sz w:val="24"/>
          <w:szCs w:val="24"/>
        </w:rPr>
        <w:t xml:space="preserve">e psími </w:t>
      </w:r>
      <w:r w:rsidR="00504D45">
        <w:rPr>
          <w:rFonts w:ascii="Times New Roman" w:hAnsi="Times New Roman" w:cs="Times New Roman"/>
          <w:b/>
          <w:sz w:val="24"/>
          <w:szCs w:val="24"/>
        </w:rPr>
        <w:t>exkrementy</w:t>
      </w:r>
      <w:r w:rsidRPr="0045679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A47AD">
        <w:rPr>
          <w:rFonts w:ascii="Times New Roman" w:hAnsi="Times New Roman" w:cs="Times New Roman"/>
          <w:b/>
          <w:sz w:val="24"/>
          <w:szCs w:val="24"/>
        </w:rPr>
        <w:t> </w:t>
      </w:r>
      <w:r w:rsidRPr="0045679B">
        <w:rPr>
          <w:rFonts w:ascii="Times New Roman" w:hAnsi="Times New Roman" w:cs="Times New Roman"/>
          <w:b/>
          <w:sz w:val="24"/>
          <w:szCs w:val="24"/>
        </w:rPr>
        <w:t>obci</w:t>
      </w:r>
    </w:p>
    <w:p w:rsidR="002A47AD" w:rsidRDefault="002A47AD" w:rsidP="004E6DE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49E">
        <w:rPr>
          <w:rFonts w:ascii="Times New Roman" w:hAnsi="Times New Roman" w:cs="Times New Roman"/>
          <w:sz w:val="24"/>
          <w:szCs w:val="24"/>
        </w:rPr>
        <w:t xml:space="preserve">Starosta nastínil zastupitelům situaci s řešením úklidu </w:t>
      </w:r>
      <w:r w:rsidR="00504D45">
        <w:rPr>
          <w:rFonts w:ascii="Times New Roman" w:hAnsi="Times New Roman" w:cs="Times New Roman"/>
          <w:sz w:val="24"/>
          <w:szCs w:val="24"/>
        </w:rPr>
        <w:t>psích exkrementů</w:t>
      </w:r>
      <w:r w:rsidR="005F149E">
        <w:rPr>
          <w:rFonts w:ascii="Times New Roman" w:hAnsi="Times New Roman" w:cs="Times New Roman"/>
          <w:sz w:val="24"/>
          <w:szCs w:val="24"/>
        </w:rPr>
        <w:t xml:space="preserve"> v obci. Proběhla diskuze a vzešel návrh na nákup odpadkových koš</w:t>
      </w:r>
      <w:r w:rsidR="00E02679">
        <w:rPr>
          <w:rFonts w:ascii="Times New Roman" w:hAnsi="Times New Roman" w:cs="Times New Roman"/>
          <w:sz w:val="24"/>
          <w:szCs w:val="24"/>
        </w:rPr>
        <w:t>ů na psí exkrementy. Je potřeba vyřešit provoz takového zařízení a umístění</w:t>
      </w:r>
      <w:r w:rsidR="005F149E">
        <w:rPr>
          <w:rFonts w:ascii="Times New Roman" w:hAnsi="Times New Roman" w:cs="Times New Roman"/>
          <w:sz w:val="24"/>
          <w:szCs w:val="24"/>
        </w:rPr>
        <w:t>. Starosta prověří možnost dalšího řešení v jiných obcích.</w:t>
      </w:r>
      <w:r w:rsidR="00504D45">
        <w:rPr>
          <w:rFonts w:ascii="Times New Roman" w:hAnsi="Times New Roman" w:cs="Times New Roman"/>
          <w:sz w:val="24"/>
          <w:szCs w:val="24"/>
        </w:rPr>
        <w:t xml:space="preserve"> Dále pověřil Marcelu Břízovou o kontrolu stavu </w:t>
      </w:r>
      <w:r w:rsidR="005F149E">
        <w:rPr>
          <w:rFonts w:ascii="Times New Roman" w:hAnsi="Times New Roman" w:cs="Times New Roman"/>
          <w:sz w:val="24"/>
          <w:szCs w:val="24"/>
        </w:rPr>
        <w:t>zaplacení poplatků ze psů.</w:t>
      </w:r>
    </w:p>
    <w:p w:rsidR="002A47AD" w:rsidRPr="00905DB1" w:rsidRDefault="002A47AD" w:rsidP="002A47A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11</w:t>
      </w: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/01/2020: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informaci ohledn</w:t>
      </w:r>
      <w:r w:rsidR="00E0267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ě situace s psími exkrementy</w:t>
      </w:r>
      <w:r w:rsidR="005F149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 obci a návrhem na odpadkové koše a bude se tím nadále zabývat.</w:t>
      </w:r>
    </w:p>
    <w:p w:rsidR="002A47AD" w:rsidRPr="002A47AD" w:rsidRDefault="002A47AD" w:rsidP="004E6DE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E6DE8" w:rsidRDefault="004E6DE8" w:rsidP="004E6DE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DE8" w:rsidRPr="00261595" w:rsidRDefault="004E6DE8" w:rsidP="004E6DE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4E6DE8" w:rsidRDefault="004E6DE8" w:rsidP="004E6DE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1595">
        <w:rPr>
          <w:rFonts w:ascii="Times New Roman" w:hAnsi="Times New Roman" w:cs="Times New Roman"/>
          <w:sz w:val="24"/>
          <w:szCs w:val="24"/>
        </w:rPr>
        <w:t>starosta obce</w:t>
      </w:r>
    </w:p>
    <w:p w:rsidR="004C4110" w:rsidRPr="0066528A" w:rsidRDefault="004E6DE8" w:rsidP="0066528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sectPr w:rsidR="004C4110" w:rsidRPr="0066528A" w:rsidSect="004C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2C0"/>
    <w:multiLevelType w:val="hybridMultilevel"/>
    <w:tmpl w:val="4DECD5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135"/>
    <w:rsid w:val="00011E59"/>
    <w:rsid w:val="0002198A"/>
    <w:rsid w:val="000C1FA9"/>
    <w:rsid w:val="000E4423"/>
    <w:rsid w:val="000F6115"/>
    <w:rsid w:val="00104683"/>
    <w:rsid w:val="001157AC"/>
    <w:rsid w:val="00124648"/>
    <w:rsid w:val="001F7572"/>
    <w:rsid w:val="0021099E"/>
    <w:rsid w:val="002A47AD"/>
    <w:rsid w:val="002C1024"/>
    <w:rsid w:val="003725B2"/>
    <w:rsid w:val="003D1446"/>
    <w:rsid w:val="00412D45"/>
    <w:rsid w:val="00441C2A"/>
    <w:rsid w:val="0045679B"/>
    <w:rsid w:val="004825B6"/>
    <w:rsid w:val="004A7003"/>
    <w:rsid w:val="004C4110"/>
    <w:rsid w:val="004C7AE2"/>
    <w:rsid w:val="004D1B57"/>
    <w:rsid w:val="004E6DE8"/>
    <w:rsid w:val="00504D45"/>
    <w:rsid w:val="00531374"/>
    <w:rsid w:val="005F149E"/>
    <w:rsid w:val="00654C81"/>
    <w:rsid w:val="0066528A"/>
    <w:rsid w:val="00720867"/>
    <w:rsid w:val="00733BB3"/>
    <w:rsid w:val="00741135"/>
    <w:rsid w:val="007B36C8"/>
    <w:rsid w:val="007D402D"/>
    <w:rsid w:val="00833C1E"/>
    <w:rsid w:val="009224AA"/>
    <w:rsid w:val="009409B7"/>
    <w:rsid w:val="00944E5F"/>
    <w:rsid w:val="00981FCA"/>
    <w:rsid w:val="00982017"/>
    <w:rsid w:val="00990926"/>
    <w:rsid w:val="00992C5F"/>
    <w:rsid w:val="009C33B4"/>
    <w:rsid w:val="00A106C0"/>
    <w:rsid w:val="00A657CD"/>
    <w:rsid w:val="00AC7A25"/>
    <w:rsid w:val="00B45DBF"/>
    <w:rsid w:val="00BA5E15"/>
    <w:rsid w:val="00BB65E1"/>
    <w:rsid w:val="00BF2EA1"/>
    <w:rsid w:val="00C07B9B"/>
    <w:rsid w:val="00C54A4B"/>
    <w:rsid w:val="00CE443D"/>
    <w:rsid w:val="00D27A02"/>
    <w:rsid w:val="00D86909"/>
    <w:rsid w:val="00DA43D0"/>
    <w:rsid w:val="00DC2C70"/>
    <w:rsid w:val="00E02679"/>
    <w:rsid w:val="00E071F4"/>
    <w:rsid w:val="00EC55EB"/>
    <w:rsid w:val="00ED43A3"/>
    <w:rsid w:val="00EF6F6E"/>
    <w:rsid w:val="00F01E2E"/>
    <w:rsid w:val="00F9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1135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741135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741135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741135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741135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741135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741135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741135"/>
  </w:style>
  <w:style w:type="character" w:customStyle="1" w:styleId="Zkladntext11Nekurzva">
    <w:name w:val="Základní text (11) + Ne kurzíva"/>
    <w:uiPriority w:val="99"/>
    <w:rsid w:val="00741135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741135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741135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741135"/>
  </w:style>
  <w:style w:type="paragraph" w:styleId="Odstavecseseznamem">
    <w:name w:val="List Paragraph"/>
    <w:basedOn w:val="Normln"/>
    <w:uiPriority w:val="34"/>
    <w:qFormat/>
    <w:rsid w:val="004E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503E-F460-4E39-812C-719DF70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2</cp:revision>
  <dcterms:created xsi:type="dcterms:W3CDTF">2020-02-11T16:07:00Z</dcterms:created>
  <dcterms:modified xsi:type="dcterms:W3CDTF">2020-02-11T16:07:00Z</dcterms:modified>
</cp:coreProperties>
</file>