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73" w:rsidRDefault="00FF6F73" w:rsidP="00F20104">
      <w:pPr>
        <w:jc w:val="center"/>
        <w:rPr>
          <w:b/>
          <w:sz w:val="32"/>
          <w:szCs w:val="32"/>
        </w:rPr>
      </w:pPr>
    </w:p>
    <w:p w:rsidR="00FF6F73" w:rsidRDefault="00FF6F73" w:rsidP="00F20104">
      <w:pPr>
        <w:jc w:val="center"/>
        <w:rPr>
          <w:b/>
          <w:sz w:val="32"/>
          <w:szCs w:val="32"/>
        </w:rPr>
      </w:pPr>
    </w:p>
    <w:p w:rsidR="00F20104" w:rsidRPr="00F20104" w:rsidRDefault="00F20104" w:rsidP="00F20104">
      <w:pPr>
        <w:jc w:val="center"/>
        <w:rPr>
          <w:b/>
          <w:sz w:val="32"/>
          <w:szCs w:val="32"/>
        </w:rPr>
      </w:pPr>
      <w:r w:rsidRPr="00F20104">
        <w:rPr>
          <w:b/>
          <w:sz w:val="32"/>
          <w:szCs w:val="32"/>
        </w:rPr>
        <w:t>Informace o počtu a sídle volebních okrsků v obci České Petrovice pro volbu prezidenta České republiky konanou ve dnech 13. a 14. ledna 2023</w:t>
      </w:r>
    </w:p>
    <w:p w:rsidR="00F20104" w:rsidRDefault="00F20104" w:rsidP="00F20104">
      <w:pPr>
        <w:jc w:val="center"/>
        <w:rPr>
          <w:b/>
          <w:sz w:val="32"/>
          <w:szCs w:val="32"/>
        </w:rPr>
      </w:pPr>
      <w:r w:rsidRPr="00F20104">
        <w:rPr>
          <w:b/>
          <w:sz w:val="32"/>
          <w:szCs w:val="32"/>
        </w:rPr>
        <w:t xml:space="preserve"> (případné II. kolo ve dnech 27. a 28. ledna 2023) </w:t>
      </w:r>
    </w:p>
    <w:p w:rsidR="00F20104" w:rsidRPr="00F20104" w:rsidRDefault="00F20104" w:rsidP="00F20104">
      <w:pPr>
        <w:jc w:val="center"/>
        <w:rPr>
          <w:b/>
          <w:sz w:val="32"/>
          <w:szCs w:val="32"/>
        </w:rPr>
      </w:pPr>
    </w:p>
    <w:p w:rsidR="00F20104" w:rsidRDefault="00F20104" w:rsidP="00F20104">
      <w:pPr>
        <w:jc w:val="center"/>
        <w:rPr>
          <w:sz w:val="28"/>
          <w:szCs w:val="28"/>
        </w:rPr>
      </w:pPr>
      <w:r w:rsidRPr="00F20104">
        <w:rPr>
          <w:sz w:val="28"/>
          <w:szCs w:val="28"/>
        </w:rPr>
        <w:t>V souladu s ustanovením § 14 odst. 1 písm. d) zákona č. 275/2012 Sb., o volbě prezidenta republiky a o změně některých zákonů (zákon o volbě prezidenta republiky),</w:t>
      </w:r>
      <w:r>
        <w:rPr>
          <w:sz w:val="28"/>
          <w:szCs w:val="28"/>
        </w:rPr>
        <w:t xml:space="preserve"> ve znění pozdějších předpisů, </w:t>
      </w:r>
    </w:p>
    <w:p w:rsidR="00F20104" w:rsidRDefault="00F20104" w:rsidP="00F20104">
      <w:pPr>
        <w:jc w:val="center"/>
        <w:rPr>
          <w:sz w:val="28"/>
          <w:szCs w:val="28"/>
        </w:rPr>
      </w:pPr>
    </w:p>
    <w:p w:rsidR="00F20104" w:rsidRPr="00F20104" w:rsidRDefault="00F20104" w:rsidP="00F20104">
      <w:pPr>
        <w:jc w:val="center"/>
        <w:rPr>
          <w:b/>
          <w:sz w:val="28"/>
          <w:szCs w:val="28"/>
        </w:rPr>
      </w:pPr>
      <w:r w:rsidRPr="00F20104">
        <w:rPr>
          <w:b/>
          <w:sz w:val="28"/>
          <w:szCs w:val="28"/>
        </w:rPr>
        <w:t xml:space="preserve"> i n f o r m u j i </w:t>
      </w:r>
    </w:p>
    <w:p w:rsidR="00F20104" w:rsidRDefault="00F20104" w:rsidP="00F20104">
      <w:pPr>
        <w:jc w:val="center"/>
        <w:rPr>
          <w:sz w:val="28"/>
          <w:szCs w:val="28"/>
        </w:rPr>
      </w:pPr>
    </w:p>
    <w:p w:rsidR="00F20104" w:rsidRDefault="00F20104" w:rsidP="00F20104">
      <w:pPr>
        <w:jc w:val="center"/>
        <w:rPr>
          <w:sz w:val="28"/>
          <w:szCs w:val="28"/>
        </w:rPr>
      </w:pPr>
      <w:r w:rsidRPr="00F20104">
        <w:rPr>
          <w:sz w:val="28"/>
          <w:szCs w:val="28"/>
        </w:rPr>
        <w:t xml:space="preserve"> že volba prezidenta České republiky proběhne ve dnech 13. a 14. ledna 2023 (případné II. kolo ve dnech 27. a 28. led</w:t>
      </w:r>
      <w:r>
        <w:rPr>
          <w:sz w:val="28"/>
          <w:szCs w:val="28"/>
        </w:rPr>
        <w:t>na 2023) v obci České Petrovice</w:t>
      </w:r>
    </w:p>
    <w:p w:rsidR="00F20104" w:rsidRDefault="00F20104" w:rsidP="00F20104">
      <w:pPr>
        <w:jc w:val="center"/>
      </w:pPr>
    </w:p>
    <w:p w:rsidR="00F20104" w:rsidRDefault="00F20104" w:rsidP="00F20104">
      <w:pPr>
        <w:ind w:left="3540" w:firstLine="708"/>
        <w:rPr>
          <w:sz w:val="28"/>
          <w:szCs w:val="28"/>
        </w:rPr>
      </w:pPr>
      <w:r w:rsidRPr="00F20104">
        <w:rPr>
          <w:sz w:val="28"/>
          <w:szCs w:val="28"/>
        </w:rPr>
        <w:t>ve volební</w:t>
      </w:r>
      <w:r>
        <w:rPr>
          <w:sz w:val="28"/>
          <w:szCs w:val="28"/>
        </w:rPr>
        <w:t>m okrs</w:t>
      </w:r>
      <w:r w:rsidRPr="00F20104">
        <w:rPr>
          <w:sz w:val="28"/>
          <w:szCs w:val="28"/>
        </w:rPr>
        <w:t>k</w:t>
      </w:r>
      <w:r>
        <w:rPr>
          <w:sz w:val="28"/>
          <w:szCs w:val="28"/>
        </w:rPr>
        <w:t>u</w:t>
      </w:r>
      <w:r w:rsidRPr="00F20104">
        <w:rPr>
          <w:sz w:val="28"/>
          <w:szCs w:val="28"/>
        </w:rPr>
        <w:t xml:space="preserve"> č. 1:</w:t>
      </w:r>
    </w:p>
    <w:p w:rsidR="00FF6F73" w:rsidRPr="00FF6F73" w:rsidRDefault="00FF6F73" w:rsidP="00FF6F73">
      <w:pPr>
        <w:jc w:val="both"/>
        <w:rPr>
          <w:bCs/>
          <w:sz w:val="28"/>
          <w:szCs w:val="28"/>
        </w:rPr>
      </w:pPr>
      <w:r w:rsidRPr="00FF6F73">
        <w:rPr>
          <w:bCs/>
          <w:sz w:val="28"/>
          <w:szCs w:val="28"/>
        </w:rPr>
        <w:t xml:space="preserve">místnost kanceláře starosty obce, budovy Obecního úřadu České Petrovice, </w:t>
      </w:r>
      <w:proofErr w:type="spellStart"/>
      <w:r w:rsidRPr="00FF6F73">
        <w:rPr>
          <w:bCs/>
          <w:sz w:val="28"/>
          <w:szCs w:val="28"/>
        </w:rPr>
        <w:t>čp</w:t>
      </w:r>
      <w:proofErr w:type="spellEnd"/>
      <w:r w:rsidRPr="00FF6F73">
        <w:rPr>
          <w:bCs/>
          <w:sz w:val="28"/>
          <w:szCs w:val="28"/>
        </w:rPr>
        <w:t>. 27 v prvním patře</w:t>
      </w:r>
    </w:p>
    <w:p w:rsidR="00FF6F73" w:rsidRDefault="00FF6F73" w:rsidP="00F20104">
      <w:pPr>
        <w:ind w:left="3540" w:firstLine="708"/>
        <w:rPr>
          <w:sz w:val="28"/>
          <w:szCs w:val="28"/>
        </w:rPr>
      </w:pPr>
    </w:p>
    <w:p w:rsidR="00F20104" w:rsidRDefault="00F20104" w:rsidP="00F201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104" w:rsidRDefault="00FF6F73" w:rsidP="00F20104">
      <w:pPr>
        <w:rPr>
          <w:sz w:val="28"/>
          <w:szCs w:val="28"/>
        </w:rPr>
      </w:pPr>
      <w:r>
        <w:rPr>
          <w:sz w:val="28"/>
          <w:szCs w:val="28"/>
        </w:rPr>
        <w:t xml:space="preserve">V Českých </w:t>
      </w:r>
      <w:proofErr w:type="spellStart"/>
      <w:r>
        <w:rPr>
          <w:sz w:val="28"/>
          <w:szCs w:val="28"/>
        </w:rPr>
        <w:t>Petrovicích</w:t>
      </w:r>
      <w:proofErr w:type="spellEnd"/>
      <w:r>
        <w:rPr>
          <w:sz w:val="28"/>
          <w:szCs w:val="28"/>
        </w:rPr>
        <w:t xml:space="preserve"> dne 28. 11. 2022</w:t>
      </w:r>
    </w:p>
    <w:p w:rsidR="00F20104" w:rsidRDefault="00F20104" w:rsidP="00F20104">
      <w:pPr>
        <w:rPr>
          <w:sz w:val="28"/>
          <w:szCs w:val="28"/>
        </w:rPr>
      </w:pPr>
    </w:p>
    <w:p w:rsidR="00F20104" w:rsidRDefault="00F20104" w:rsidP="00F20104">
      <w:pPr>
        <w:rPr>
          <w:sz w:val="28"/>
          <w:szCs w:val="28"/>
        </w:rPr>
      </w:pPr>
    </w:p>
    <w:p w:rsidR="00FF6F73" w:rsidRDefault="00F20104" w:rsidP="00F20104">
      <w:pPr>
        <w:rPr>
          <w:sz w:val="28"/>
          <w:szCs w:val="28"/>
        </w:rPr>
      </w:pPr>
      <w:r w:rsidRPr="00F20104">
        <w:rPr>
          <w:sz w:val="28"/>
          <w:szCs w:val="28"/>
        </w:rPr>
        <w:t xml:space="preserve"> </w:t>
      </w:r>
    </w:p>
    <w:p w:rsidR="00387A97" w:rsidRPr="00F20104" w:rsidRDefault="00387A97" w:rsidP="00F20104">
      <w:pPr>
        <w:rPr>
          <w:sz w:val="28"/>
          <w:szCs w:val="28"/>
        </w:rPr>
      </w:pPr>
    </w:p>
    <w:p w:rsidR="00281E8A" w:rsidRPr="00281E8A" w:rsidRDefault="00FE68BE" w:rsidP="0028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E8A" w:rsidRPr="00281E8A">
        <w:rPr>
          <w:sz w:val="28"/>
          <w:szCs w:val="28"/>
        </w:rPr>
        <w:tab/>
      </w:r>
      <w:r w:rsidR="00281E8A" w:rsidRPr="00281E8A">
        <w:rPr>
          <w:sz w:val="28"/>
          <w:szCs w:val="28"/>
        </w:rPr>
        <w:tab/>
      </w:r>
      <w:r w:rsidR="00281E8A" w:rsidRPr="00281E8A">
        <w:rPr>
          <w:sz w:val="28"/>
          <w:szCs w:val="28"/>
        </w:rPr>
        <w:tab/>
      </w:r>
      <w:r w:rsidR="00281E8A" w:rsidRPr="00281E8A">
        <w:rPr>
          <w:sz w:val="28"/>
          <w:szCs w:val="28"/>
        </w:rPr>
        <w:tab/>
      </w:r>
      <w:r w:rsidR="00281E8A" w:rsidRPr="00281E8A">
        <w:rPr>
          <w:sz w:val="28"/>
          <w:szCs w:val="28"/>
        </w:rPr>
        <w:tab/>
        <w:t>Luboš Lux</w:t>
      </w:r>
    </w:p>
    <w:p w:rsidR="00281E8A" w:rsidRDefault="00281E8A" w:rsidP="00281E8A">
      <w:pPr>
        <w:jc w:val="both"/>
        <w:rPr>
          <w:sz w:val="28"/>
          <w:szCs w:val="28"/>
        </w:rPr>
      </w:pPr>
      <w:r w:rsidRPr="00281E8A">
        <w:rPr>
          <w:sz w:val="28"/>
          <w:szCs w:val="28"/>
        </w:rPr>
        <w:tab/>
      </w:r>
      <w:r w:rsidRPr="00281E8A">
        <w:rPr>
          <w:sz w:val="28"/>
          <w:szCs w:val="28"/>
        </w:rPr>
        <w:tab/>
      </w:r>
      <w:r w:rsidRPr="00281E8A">
        <w:rPr>
          <w:sz w:val="28"/>
          <w:szCs w:val="28"/>
        </w:rPr>
        <w:tab/>
      </w:r>
      <w:r w:rsidRPr="00281E8A">
        <w:rPr>
          <w:sz w:val="28"/>
          <w:szCs w:val="28"/>
        </w:rPr>
        <w:tab/>
      </w:r>
      <w:r w:rsidRPr="00281E8A">
        <w:rPr>
          <w:sz w:val="28"/>
          <w:szCs w:val="28"/>
        </w:rPr>
        <w:tab/>
      </w:r>
      <w:r w:rsidRPr="00281E8A">
        <w:rPr>
          <w:sz w:val="28"/>
          <w:szCs w:val="28"/>
        </w:rPr>
        <w:tab/>
      </w:r>
      <w:r w:rsidRPr="00281E8A">
        <w:rPr>
          <w:sz w:val="28"/>
          <w:szCs w:val="28"/>
        </w:rPr>
        <w:tab/>
      </w:r>
      <w:r w:rsidRPr="00281E8A">
        <w:rPr>
          <w:sz w:val="28"/>
          <w:szCs w:val="28"/>
        </w:rPr>
        <w:tab/>
      </w:r>
      <w:r w:rsidRPr="00281E8A">
        <w:rPr>
          <w:sz w:val="28"/>
          <w:szCs w:val="28"/>
        </w:rPr>
        <w:tab/>
        <w:t xml:space="preserve">        </w:t>
      </w:r>
      <w:r w:rsidR="00FE68BE">
        <w:rPr>
          <w:sz w:val="28"/>
          <w:szCs w:val="28"/>
        </w:rPr>
        <w:t xml:space="preserve">       </w:t>
      </w:r>
      <w:r w:rsidRPr="00281E8A">
        <w:rPr>
          <w:sz w:val="28"/>
          <w:szCs w:val="28"/>
        </w:rPr>
        <w:t xml:space="preserve">   starosta obce</w:t>
      </w:r>
    </w:p>
    <w:p w:rsidR="004D69EE" w:rsidRDefault="004D69EE" w:rsidP="00281E8A">
      <w:pPr>
        <w:jc w:val="both"/>
        <w:rPr>
          <w:sz w:val="28"/>
          <w:szCs w:val="28"/>
        </w:rPr>
      </w:pPr>
    </w:p>
    <w:p w:rsidR="005D5E7C" w:rsidRPr="00EA4DB5" w:rsidRDefault="005D5E7C" w:rsidP="00EA4DB5">
      <w:pPr>
        <w:jc w:val="both"/>
        <w:rPr>
          <w:sz w:val="28"/>
          <w:szCs w:val="28"/>
        </w:rPr>
      </w:pPr>
    </w:p>
    <w:sectPr w:rsidR="005D5E7C" w:rsidRPr="00EA4DB5" w:rsidSect="008E2354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74" w:rsidRDefault="00954274" w:rsidP="008E2354">
      <w:r>
        <w:separator/>
      </w:r>
    </w:p>
  </w:endnote>
  <w:endnote w:type="continuationSeparator" w:id="0">
    <w:p w:rsidR="00954274" w:rsidRDefault="00954274" w:rsidP="008E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AC" w:rsidRPr="00A278AC" w:rsidRDefault="00512500" w:rsidP="00A278AC">
    <w:pPr>
      <w:pStyle w:val="Zpat"/>
    </w:pPr>
    <w:r>
      <w:rPr>
        <w:noProof/>
        <w:lang w:eastAsia="cs-CZ"/>
      </w:rPr>
      <w:pict>
        <v:line id="Přímá spojnice 3" o:spid="_x0000_s2050" style="position:absolute;z-index:251660288;visibility:visible;mso-wrap-distance-top:-3e-5mm;mso-wrap-distance-bottom:-3e-5mm;mso-position-horizontal:left;mso-position-horizontal-relative:margin;mso-width-relative:margin;mso-height-relative:margin" from="0,10.15pt" to="52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" strokecolor="#31579b" strokeweight=".5pt">
          <v:stroke joinstyle="miter"/>
          <o:lock v:ext="edit" shapetype="f"/>
          <w10:wrap anchorx="margin"/>
        </v:line>
      </w:pic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5278"/>
      <w:gridCol w:w="5278"/>
    </w:tblGrid>
    <w:tr w:rsidR="00A278AC" w:rsidRPr="00A278AC" w:rsidTr="00A278AC">
      <w:trPr>
        <w:tblCellSpacing w:w="15" w:type="dxa"/>
      </w:trPr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rPr>
              <w:sz w:val="24"/>
              <w:szCs w:val="24"/>
            </w:rPr>
          </w:pPr>
        </w:p>
      </w:tc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rPr>
              <w:sz w:val="24"/>
              <w:szCs w:val="24"/>
            </w:rPr>
          </w:pPr>
        </w:p>
      </w:tc>
    </w:tr>
  </w:tbl>
  <w:p w:rsidR="008A09FD" w:rsidRPr="00A278AC" w:rsidRDefault="00A278AC" w:rsidP="0093525D">
    <w:pPr>
      <w:pStyle w:val="Zpat"/>
      <w:jc w:val="right"/>
      <w:rPr>
        <w:color w:val="404040" w:themeColor="text1" w:themeTint="BF"/>
      </w:rPr>
    </w:pPr>
    <w:r w:rsidRPr="00A278AC">
      <w:rPr>
        <w:rFonts w:eastAsia="Times New Roman" w:cs="Times New Roman"/>
        <w:color w:val="404040" w:themeColor="text1" w:themeTint="BF"/>
        <w:lang w:eastAsia="cs-CZ"/>
      </w:rPr>
      <w:t>ID datové schránky:</w:t>
    </w:r>
    <w:r w:rsidRPr="00A278AC">
      <w:rPr>
        <w:rFonts w:eastAsia="Times New Roman" w:cs="Times New Roman"/>
        <w:bCs/>
        <w:color w:val="404040" w:themeColor="text1" w:themeTint="BF"/>
        <w:lang w:eastAsia="cs-CZ"/>
      </w:rPr>
      <w:t xml:space="preserve"> m6ra4jb</w:t>
    </w:r>
    <w:r>
      <w:rPr>
        <w:rFonts w:eastAsia="Times New Roman" w:cs="Times New Roman"/>
        <w:bCs/>
        <w:color w:val="404040" w:themeColor="text1" w:themeTint="BF"/>
        <w:lang w:eastAsia="cs-CZ"/>
      </w:rPr>
      <w:t xml:space="preserve">          </w:t>
    </w:r>
    <w:r>
      <w:rPr>
        <w:color w:val="404040" w:themeColor="text1" w:themeTint="BF"/>
      </w:rPr>
      <w:t xml:space="preserve">IČO: </w:t>
    </w:r>
    <w:proofErr w:type="gramStart"/>
    <w:r>
      <w:rPr>
        <w:color w:val="404040" w:themeColor="text1" w:themeTint="BF"/>
      </w:rPr>
      <w:t>00 485 65           tel.</w:t>
    </w:r>
    <w:proofErr w:type="gramEnd"/>
    <w:r>
      <w:rPr>
        <w:color w:val="404040" w:themeColor="text1" w:themeTint="BF"/>
      </w:rPr>
      <w:t xml:space="preserve">: +420 737 345 594          </w:t>
    </w:r>
    <w:r w:rsidR="0093525D" w:rsidRPr="00A278AC">
      <w:rPr>
        <w:color w:val="404040" w:themeColor="text1" w:themeTint="BF"/>
      </w:rPr>
      <w:t xml:space="preserve">e-mail: </w:t>
    </w:r>
    <w:r w:rsidR="009F31E0" w:rsidRPr="00A278AC">
      <w:rPr>
        <w:color w:val="404040" w:themeColor="text1" w:themeTint="BF"/>
      </w:rPr>
      <w:t>c</w:t>
    </w:r>
    <w:r w:rsidR="0093525D" w:rsidRPr="00A278AC">
      <w:rPr>
        <w:color w:val="404040" w:themeColor="text1" w:themeTint="BF"/>
      </w:rPr>
      <w:t>esk</w:t>
    </w:r>
    <w:r w:rsidR="009F31E0" w:rsidRPr="00A278AC">
      <w:rPr>
        <w:color w:val="404040" w:themeColor="text1" w:themeTint="BF"/>
      </w:rPr>
      <w:t>e</w:t>
    </w:r>
    <w:r w:rsidR="0093525D" w:rsidRPr="00A278AC">
      <w:rPr>
        <w:color w:val="404040" w:themeColor="text1" w:themeTint="BF"/>
      </w:rPr>
      <w:t>.petrovice@tiscali.cz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74" w:rsidRDefault="00954274" w:rsidP="008E2354">
      <w:r>
        <w:separator/>
      </w:r>
    </w:p>
  </w:footnote>
  <w:footnote w:type="continuationSeparator" w:id="0">
    <w:p w:rsidR="00954274" w:rsidRDefault="00954274" w:rsidP="008E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B8" w:rsidRPr="00C54D5B" w:rsidRDefault="008E2354" w:rsidP="00F154B8">
    <w:pPr>
      <w:pStyle w:val="Zhlav"/>
      <w:jc w:val="right"/>
      <w:rPr>
        <w:rFonts w:ascii="Cambria" w:hAnsi="Cambria"/>
        <w:b/>
        <w:color w:val="31579B"/>
        <w:sz w:val="52"/>
        <w:szCs w:val="52"/>
      </w:rPr>
    </w:pPr>
    <w:r w:rsidRPr="00C54D5B">
      <w:rPr>
        <w:rFonts w:ascii="Cambria" w:hAnsi="Cambria"/>
        <w:b/>
        <w:noProof/>
        <w:color w:val="31579B"/>
        <w:sz w:val="52"/>
        <w:szCs w:val="5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42925" cy="63309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3px-České_Petrovic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D5B">
      <w:rPr>
        <w:rFonts w:ascii="Cambria" w:hAnsi="Cambria"/>
        <w:b/>
        <w:color w:val="31579B"/>
        <w:sz w:val="52"/>
        <w:szCs w:val="52"/>
      </w:rPr>
      <w:t>Obec České Petrovice</w:t>
    </w:r>
  </w:p>
  <w:p w:rsidR="00F154B8" w:rsidRDefault="00F154B8" w:rsidP="00F154B8">
    <w:pPr>
      <w:pStyle w:val="Zhlav"/>
      <w:rPr>
        <w:sz w:val="4"/>
        <w:szCs w:val="4"/>
      </w:rPr>
    </w:pPr>
  </w:p>
  <w:p w:rsidR="00F154B8" w:rsidRPr="00F154B8" w:rsidRDefault="00512500" w:rsidP="00F154B8">
    <w:pPr>
      <w:pStyle w:val="Zhlav"/>
      <w:rPr>
        <w:sz w:val="8"/>
        <w:szCs w:val="8"/>
      </w:rPr>
    </w:pPr>
    <w:r w:rsidRPr="00512500">
      <w:rPr>
        <w:rFonts w:ascii="Cambria" w:hAnsi="Cambria"/>
        <w:b/>
        <w:noProof/>
        <w:sz w:val="8"/>
        <w:szCs w:val="8"/>
        <w:lang w:eastAsia="cs-CZ"/>
      </w:rPr>
      <w:pict>
        <v:line id="Přímá spojnice 2" o:spid="_x0000_s2049" style="position:absolute;z-index:251659264;visibility:visible;mso-wrap-distance-top:-3e-5mm;mso-wrap-distance-bottom:-3e-5mm;mso-position-horizontal:right;mso-position-horizontal-relative:margin;mso-width-relative:margin;mso-height-relative:margin" from="9591.3pt,.7pt" to="10048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" strokecolor="#31579b" strokeweight=".5pt">
          <v:stroke joinstyle="miter"/>
          <o:lock v:ext="edit" shapetype="f"/>
          <w10:wrap anchorx="margin"/>
        </v:line>
      </w:pict>
    </w:r>
  </w:p>
  <w:p w:rsidR="008E2354" w:rsidRDefault="000350F8" w:rsidP="00F154B8">
    <w:pPr>
      <w:pStyle w:val="Zhlav"/>
      <w:jc w:val="right"/>
      <w:rPr>
        <w:color w:val="404040" w:themeColor="text1" w:themeTint="BF"/>
      </w:rPr>
    </w:pPr>
    <w:r>
      <w:rPr>
        <w:color w:val="404040" w:themeColor="text1" w:themeTint="BF"/>
      </w:rPr>
      <w:t xml:space="preserve">  </w:t>
    </w:r>
    <w:r w:rsidRPr="000350F8">
      <w:rPr>
        <w:color w:val="404040" w:themeColor="text1" w:themeTint="BF"/>
      </w:rPr>
      <w:t>www.obecceskepetrovice.cz</w:t>
    </w:r>
    <w:r>
      <w:rPr>
        <w:color w:val="404040" w:themeColor="text1" w:themeTint="BF"/>
      </w:rPr>
      <w:t xml:space="preserve">                                                                    </w:t>
    </w:r>
    <w:r w:rsidR="00F154B8" w:rsidRPr="003E4359">
      <w:rPr>
        <w:color w:val="404040" w:themeColor="text1" w:themeTint="BF"/>
      </w:rPr>
      <w:t>České Petrovice 27, 564 01 Žamberk</w:t>
    </w:r>
  </w:p>
  <w:p w:rsidR="00B36961" w:rsidRPr="00B36961" w:rsidRDefault="00B36961" w:rsidP="00F154B8">
    <w:pPr>
      <w:pStyle w:val="Zhlav"/>
      <w:jc w:val="right"/>
      <w:rPr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D61"/>
    <w:rsid w:val="00000B10"/>
    <w:rsid w:val="0003038F"/>
    <w:rsid w:val="000350F8"/>
    <w:rsid w:val="000416AC"/>
    <w:rsid w:val="00072700"/>
    <w:rsid w:val="000760BF"/>
    <w:rsid w:val="00077B0D"/>
    <w:rsid w:val="0008795C"/>
    <w:rsid w:val="000A0DF8"/>
    <w:rsid w:val="000B0A15"/>
    <w:rsid w:val="000B3507"/>
    <w:rsid w:val="000C084E"/>
    <w:rsid w:val="000F5E02"/>
    <w:rsid w:val="00104E27"/>
    <w:rsid w:val="00112441"/>
    <w:rsid w:val="00114F0E"/>
    <w:rsid w:val="00115606"/>
    <w:rsid w:val="00140556"/>
    <w:rsid w:val="001541F4"/>
    <w:rsid w:val="001665F9"/>
    <w:rsid w:val="00170EBF"/>
    <w:rsid w:val="001C4CAE"/>
    <w:rsid w:val="001D320F"/>
    <w:rsid w:val="001F7FAC"/>
    <w:rsid w:val="00224ECD"/>
    <w:rsid w:val="0024013F"/>
    <w:rsid w:val="00270EB0"/>
    <w:rsid w:val="00276B12"/>
    <w:rsid w:val="00281E8A"/>
    <w:rsid w:val="002B0C21"/>
    <w:rsid w:val="002C7455"/>
    <w:rsid w:val="002D6D91"/>
    <w:rsid w:val="002E1736"/>
    <w:rsid w:val="00322930"/>
    <w:rsid w:val="0032433B"/>
    <w:rsid w:val="003438A2"/>
    <w:rsid w:val="00372131"/>
    <w:rsid w:val="00377499"/>
    <w:rsid w:val="00386735"/>
    <w:rsid w:val="00387A97"/>
    <w:rsid w:val="003A6D09"/>
    <w:rsid w:val="003A7C44"/>
    <w:rsid w:val="003D3505"/>
    <w:rsid w:val="003D7A8A"/>
    <w:rsid w:val="003E4359"/>
    <w:rsid w:val="003E7C21"/>
    <w:rsid w:val="004339C0"/>
    <w:rsid w:val="00462880"/>
    <w:rsid w:val="004D4F8F"/>
    <w:rsid w:val="004D69EE"/>
    <w:rsid w:val="004E364A"/>
    <w:rsid w:val="004F74A0"/>
    <w:rsid w:val="00512500"/>
    <w:rsid w:val="005218CA"/>
    <w:rsid w:val="005255C9"/>
    <w:rsid w:val="00576D5D"/>
    <w:rsid w:val="00582162"/>
    <w:rsid w:val="005A5F2B"/>
    <w:rsid w:val="005B37D5"/>
    <w:rsid w:val="005D0C42"/>
    <w:rsid w:val="005D5E7C"/>
    <w:rsid w:val="005E3D95"/>
    <w:rsid w:val="006175ED"/>
    <w:rsid w:val="00663D1E"/>
    <w:rsid w:val="006719F1"/>
    <w:rsid w:val="00697766"/>
    <w:rsid w:val="006C0F2F"/>
    <w:rsid w:val="006C1CB6"/>
    <w:rsid w:val="006C21B7"/>
    <w:rsid w:val="006C508A"/>
    <w:rsid w:val="006C6310"/>
    <w:rsid w:val="006E3421"/>
    <w:rsid w:val="006E404D"/>
    <w:rsid w:val="006E487D"/>
    <w:rsid w:val="00705319"/>
    <w:rsid w:val="007246FB"/>
    <w:rsid w:val="007566EE"/>
    <w:rsid w:val="007A741F"/>
    <w:rsid w:val="007E2881"/>
    <w:rsid w:val="0080221A"/>
    <w:rsid w:val="008043CE"/>
    <w:rsid w:val="008464B4"/>
    <w:rsid w:val="008515B7"/>
    <w:rsid w:val="008536E9"/>
    <w:rsid w:val="008579AD"/>
    <w:rsid w:val="00886CF1"/>
    <w:rsid w:val="008A09FD"/>
    <w:rsid w:val="008E2354"/>
    <w:rsid w:val="009012BE"/>
    <w:rsid w:val="009073AE"/>
    <w:rsid w:val="00910F6E"/>
    <w:rsid w:val="00917EF9"/>
    <w:rsid w:val="0092199C"/>
    <w:rsid w:val="0093525D"/>
    <w:rsid w:val="00937293"/>
    <w:rsid w:val="009403A1"/>
    <w:rsid w:val="00954274"/>
    <w:rsid w:val="009723B7"/>
    <w:rsid w:val="00987CA5"/>
    <w:rsid w:val="009D11A5"/>
    <w:rsid w:val="009F31E0"/>
    <w:rsid w:val="00A011BC"/>
    <w:rsid w:val="00A16171"/>
    <w:rsid w:val="00A278AC"/>
    <w:rsid w:val="00A412BA"/>
    <w:rsid w:val="00A76A4B"/>
    <w:rsid w:val="00A86F30"/>
    <w:rsid w:val="00A94516"/>
    <w:rsid w:val="00AA5D99"/>
    <w:rsid w:val="00AB7689"/>
    <w:rsid w:val="00AC2D61"/>
    <w:rsid w:val="00AE0C55"/>
    <w:rsid w:val="00AE7085"/>
    <w:rsid w:val="00AF0038"/>
    <w:rsid w:val="00B23647"/>
    <w:rsid w:val="00B27E5D"/>
    <w:rsid w:val="00B36961"/>
    <w:rsid w:val="00B66021"/>
    <w:rsid w:val="00B71D7A"/>
    <w:rsid w:val="00B75044"/>
    <w:rsid w:val="00B7614B"/>
    <w:rsid w:val="00B904B1"/>
    <w:rsid w:val="00BA2F9D"/>
    <w:rsid w:val="00BA660D"/>
    <w:rsid w:val="00BA7C5D"/>
    <w:rsid w:val="00BB0543"/>
    <w:rsid w:val="00BF1E0E"/>
    <w:rsid w:val="00C456E4"/>
    <w:rsid w:val="00C54D5B"/>
    <w:rsid w:val="00C8494F"/>
    <w:rsid w:val="00CB5F5C"/>
    <w:rsid w:val="00CB7EB2"/>
    <w:rsid w:val="00CE00AE"/>
    <w:rsid w:val="00CE1FA9"/>
    <w:rsid w:val="00D20350"/>
    <w:rsid w:val="00D73448"/>
    <w:rsid w:val="00DC6821"/>
    <w:rsid w:val="00DD15A3"/>
    <w:rsid w:val="00DE24AE"/>
    <w:rsid w:val="00E00F52"/>
    <w:rsid w:val="00E37C06"/>
    <w:rsid w:val="00E43745"/>
    <w:rsid w:val="00E5209D"/>
    <w:rsid w:val="00E73BD9"/>
    <w:rsid w:val="00E87073"/>
    <w:rsid w:val="00EA0953"/>
    <w:rsid w:val="00EA4DB5"/>
    <w:rsid w:val="00ED51C8"/>
    <w:rsid w:val="00EE02B1"/>
    <w:rsid w:val="00EF0B0D"/>
    <w:rsid w:val="00F05431"/>
    <w:rsid w:val="00F154B8"/>
    <w:rsid w:val="00F20104"/>
    <w:rsid w:val="00F27D69"/>
    <w:rsid w:val="00F47F9D"/>
    <w:rsid w:val="00F60D0E"/>
    <w:rsid w:val="00F96C42"/>
    <w:rsid w:val="00FA4EDB"/>
    <w:rsid w:val="00FA7BD1"/>
    <w:rsid w:val="00FB5E4D"/>
    <w:rsid w:val="00FD509D"/>
    <w:rsid w:val="00FE68BE"/>
    <w:rsid w:val="00FF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C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C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E2354"/>
  </w:style>
  <w:style w:type="paragraph" w:styleId="Zpat">
    <w:name w:val="footer"/>
    <w:basedOn w:val="Normln"/>
    <w:link w:val="Zpat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E2354"/>
  </w:style>
  <w:style w:type="character" w:styleId="Siln">
    <w:name w:val="Strong"/>
    <w:basedOn w:val="Standardnpsmoodstavce"/>
    <w:uiPriority w:val="22"/>
    <w:qFormat/>
    <w:rsid w:val="00A278AC"/>
    <w:rPr>
      <w:b/>
      <w:bCs/>
    </w:rPr>
  </w:style>
  <w:style w:type="paragraph" w:styleId="Normlnweb">
    <w:name w:val="Normal (Web)"/>
    <w:basedOn w:val="Normln"/>
    <w:rsid w:val="00A76A4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nzevzkona">
    <w:name w:val="název zákona"/>
    <w:basedOn w:val="Nzev"/>
    <w:rsid w:val="00FD509D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D509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50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1msonormal">
    <w:name w:val="v1msonormal"/>
    <w:basedOn w:val="Normln"/>
    <w:rsid w:val="004D69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Hovad</dc:creator>
  <cp:lastModifiedBy>uzivatel</cp:lastModifiedBy>
  <cp:revision>2</cp:revision>
  <cp:lastPrinted>2022-08-17T18:41:00Z</cp:lastPrinted>
  <dcterms:created xsi:type="dcterms:W3CDTF">2022-11-28T18:04:00Z</dcterms:created>
  <dcterms:modified xsi:type="dcterms:W3CDTF">2022-11-28T18:04:00Z</dcterms:modified>
</cp:coreProperties>
</file>